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5B73" w14:textId="77777777" w:rsidR="004A4D1C" w:rsidRPr="00191FE5" w:rsidRDefault="004A4D1C" w:rsidP="004A4D1C">
      <w:pPr>
        <w:pStyle w:val="Body2"/>
        <w:spacing w:after="0" w:line="240" w:lineRule="auto"/>
        <w:rPr>
          <w:b/>
          <w:color w:val="auto"/>
          <w:sz w:val="20"/>
          <w:szCs w:val="20"/>
        </w:rPr>
      </w:pPr>
      <w:r w:rsidRPr="00191FE5">
        <w:rPr>
          <w:b/>
          <w:color w:val="auto"/>
          <w:sz w:val="48"/>
          <w:szCs w:val="48"/>
        </w:rPr>
        <w:t xml:space="preserve">Owen Anderson, </w:t>
      </w:r>
      <w:proofErr w:type="spellStart"/>
      <w:r w:rsidRPr="00191FE5">
        <w:rPr>
          <w:b/>
          <w:color w:val="auto"/>
          <w:sz w:val="48"/>
          <w:szCs w:val="48"/>
        </w:rPr>
        <w:t>Ph.D</w:t>
      </w:r>
      <w:proofErr w:type="spellEnd"/>
    </w:p>
    <w:p w14:paraId="49041FD2" w14:textId="77777777" w:rsidR="004A4D1C" w:rsidRPr="00191FE5" w:rsidRDefault="004A4D1C" w:rsidP="004A4D1C">
      <w:pPr>
        <w:pStyle w:val="Body2"/>
        <w:pBdr>
          <w:bottom w:val="single" w:sz="12" w:space="1" w:color="auto"/>
        </w:pBdr>
        <w:spacing w:after="0" w:line="240" w:lineRule="auto"/>
        <w:rPr>
          <w:color w:val="auto"/>
          <w:sz w:val="20"/>
          <w:szCs w:val="20"/>
        </w:rPr>
      </w:pPr>
    </w:p>
    <w:p w14:paraId="3E459B59" w14:textId="77777777" w:rsidR="004A4D1C" w:rsidRPr="00191FE5" w:rsidRDefault="004A4D1C" w:rsidP="004A4D1C">
      <w:pPr>
        <w:pStyle w:val="Body2"/>
        <w:pBdr>
          <w:top w:val="none" w:sz="0" w:space="0" w:color="auto"/>
        </w:pBdr>
        <w:spacing w:after="0" w:line="240" w:lineRule="auto"/>
        <w:rPr>
          <w:color w:val="auto"/>
          <w:sz w:val="20"/>
          <w:szCs w:val="20"/>
        </w:rPr>
      </w:pPr>
    </w:p>
    <w:p w14:paraId="0F6579EE" w14:textId="77777777" w:rsidR="004A4D1C" w:rsidRPr="00191FE5" w:rsidRDefault="004A4D1C" w:rsidP="004D5D66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>New College of Interdisciplinary Arts and Sciences</w:t>
      </w:r>
    </w:p>
    <w:p w14:paraId="430355B6" w14:textId="4BF2C01C" w:rsidR="004A4D1C" w:rsidRPr="00191FE5" w:rsidRDefault="00EF66B4" w:rsidP="004D5D66">
      <w:pPr>
        <w:pStyle w:val="Body2"/>
        <w:spacing w:after="0" w:line="240" w:lineRule="auto"/>
        <w:rPr>
          <w:color w:val="auto"/>
        </w:rPr>
      </w:pPr>
      <w:r>
        <w:rPr>
          <w:color w:val="auto"/>
        </w:rPr>
        <w:t>School of Humanities, Arts, and Cultural Studies</w:t>
      </w:r>
    </w:p>
    <w:p w14:paraId="71FBEE12" w14:textId="77777777" w:rsidR="004A4D1C" w:rsidRPr="00191FE5" w:rsidRDefault="004A4D1C" w:rsidP="004D5D66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>Arizona State University</w:t>
      </w:r>
    </w:p>
    <w:p w14:paraId="68E92944" w14:textId="77777777" w:rsidR="004A4D1C" w:rsidRPr="00191FE5" w:rsidRDefault="004A4D1C" w:rsidP="004D5D66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  <w:lang w:val="de-DE"/>
        </w:rPr>
        <w:t>4701 W. Thunderbird Rd.</w:t>
      </w:r>
    </w:p>
    <w:p w14:paraId="53E0F1F0" w14:textId="77777777" w:rsidR="004A4D1C" w:rsidRPr="00191FE5" w:rsidRDefault="004A4D1C" w:rsidP="004D5D66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  <w:lang w:val="nl-NL"/>
        </w:rPr>
        <w:t>Phoenix, AZ  85069-7100</w:t>
      </w:r>
    </w:p>
    <w:p w14:paraId="77AE7507" w14:textId="77777777" w:rsidR="004A4D1C" w:rsidRPr="00191FE5" w:rsidRDefault="00D744F2" w:rsidP="004D5D66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>(602</w:t>
      </w:r>
      <w:r w:rsidR="004A4D1C" w:rsidRPr="00191FE5">
        <w:rPr>
          <w:color w:val="auto"/>
        </w:rPr>
        <w:t>) 543-6027</w:t>
      </w:r>
    </w:p>
    <w:p w14:paraId="7ACC7C82" w14:textId="130A0A71" w:rsidR="004A4D1C" w:rsidRPr="00191FE5" w:rsidRDefault="00000000" w:rsidP="004D5D66">
      <w:pPr>
        <w:pStyle w:val="Body2"/>
        <w:spacing w:after="0" w:line="240" w:lineRule="auto"/>
        <w:rPr>
          <w:rStyle w:val="Hyperlink"/>
          <w:color w:val="auto"/>
        </w:rPr>
      </w:pPr>
      <w:hyperlink r:id="rId7" w:history="1">
        <w:r w:rsidR="004A4D1C" w:rsidRPr="00191FE5">
          <w:rPr>
            <w:rStyle w:val="Hyperlink"/>
            <w:color w:val="auto"/>
          </w:rPr>
          <w:t>oanderson@asu.edu</w:t>
        </w:r>
      </w:hyperlink>
      <w:r w:rsidR="005E1353" w:rsidRPr="00191FE5">
        <w:rPr>
          <w:rStyle w:val="Hyperlink"/>
          <w:color w:val="auto"/>
        </w:rPr>
        <w:br/>
      </w:r>
    </w:p>
    <w:p w14:paraId="11D187E2" w14:textId="77777777" w:rsidR="004A4D1C" w:rsidRPr="00191FE5" w:rsidRDefault="004A4D1C" w:rsidP="004A4D1C">
      <w:pPr>
        <w:pStyle w:val="Body2"/>
        <w:pBdr>
          <w:bottom w:val="single" w:sz="12" w:space="1" w:color="auto"/>
        </w:pBdr>
        <w:spacing w:after="0" w:line="240" w:lineRule="auto"/>
        <w:rPr>
          <w:color w:val="auto"/>
        </w:rPr>
      </w:pPr>
    </w:p>
    <w:p w14:paraId="2E5697EF" w14:textId="77777777" w:rsidR="004A4D1C" w:rsidRPr="00191FE5" w:rsidRDefault="004A4D1C" w:rsidP="004A4D1C">
      <w:pPr>
        <w:pStyle w:val="Body2"/>
        <w:pBdr>
          <w:top w:val="none" w:sz="0" w:space="0" w:color="auto"/>
        </w:pBdr>
        <w:spacing w:line="240" w:lineRule="auto"/>
        <w:rPr>
          <w:color w:val="auto"/>
        </w:rPr>
      </w:pPr>
    </w:p>
    <w:p w14:paraId="2ACD1BDC" w14:textId="68837560" w:rsidR="00457F71" w:rsidRPr="00191FE5" w:rsidRDefault="00457F71" w:rsidP="00457F71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Employment</w:t>
      </w:r>
    </w:p>
    <w:p w14:paraId="0CC5A8C7" w14:textId="15E8921E" w:rsidR="00063857" w:rsidRPr="00191FE5" w:rsidRDefault="00063857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>Professor, Arizona State University, 2018-present</w:t>
      </w:r>
    </w:p>
    <w:p w14:paraId="19B27DEC" w14:textId="27DEEB17" w:rsidR="00457F71" w:rsidRPr="00191FE5" w:rsidRDefault="00457F71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>Associate Professor, Arizona State University, 2012-</w:t>
      </w:r>
      <w:r w:rsidR="00063857" w:rsidRPr="00191FE5">
        <w:rPr>
          <w:color w:val="auto"/>
        </w:rPr>
        <w:t>2018</w:t>
      </w:r>
      <w:r w:rsidRPr="00191FE5">
        <w:rPr>
          <w:color w:val="auto"/>
        </w:rPr>
        <w:t xml:space="preserve"> </w:t>
      </w:r>
    </w:p>
    <w:p w14:paraId="6F9586A5" w14:textId="77777777" w:rsidR="00457F71" w:rsidRPr="00191FE5" w:rsidRDefault="00457F71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>Assistant Professor, Arizona State University, 2006-2012</w:t>
      </w:r>
      <w:r w:rsidRPr="00191FE5">
        <w:rPr>
          <w:color w:val="auto"/>
        </w:rPr>
        <w:t>​</w:t>
      </w:r>
      <w:r w:rsidRPr="00191FE5">
        <w:rPr>
          <w:color w:val="auto"/>
        </w:rPr>
        <w:t xml:space="preserve"> </w:t>
      </w:r>
    </w:p>
    <w:p w14:paraId="565B65D2" w14:textId="77777777" w:rsidR="00457F71" w:rsidRPr="00191FE5" w:rsidRDefault="00457F71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 xml:space="preserve">Lecturer, Arizona State University, 2004-2006 </w:t>
      </w:r>
      <w:r w:rsidRPr="00191FE5">
        <w:rPr>
          <w:color w:val="auto"/>
        </w:rPr>
        <w:t>​</w:t>
      </w:r>
    </w:p>
    <w:p w14:paraId="0B5E0920" w14:textId="77777777" w:rsidR="00457F71" w:rsidRPr="00191FE5" w:rsidRDefault="00457F71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 xml:space="preserve">Faculty Associate, Arizona State University, 2002-2004 </w:t>
      </w:r>
      <w:r w:rsidRPr="00191FE5">
        <w:rPr>
          <w:color w:val="auto"/>
        </w:rPr>
        <w:t>​</w:t>
      </w:r>
    </w:p>
    <w:p w14:paraId="3190D051" w14:textId="77777777" w:rsidR="00457F71" w:rsidRPr="00191FE5" w:rsidRDefault="00457F71" w:rsidP="004A4D1C">
      <w:pPr>
        <w:pStyle w:val="Body2"/>
        <w:rPr>
          <w:b/>
          <w:color w:val="auto"/>
        </w:rPr>
      </w:pPr>
    </w:p>
    <w:p w14:paraId="29812378" w14:textId="2100A9B6" w:rsidR="004A4D1C" w:rsidRPr="0025501A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Education</w:t>
      </w:r>
    </w:p>
    <w:p w14:paraId="5A3A7128" w14:textId="77777777" w:rsidR="004A4D1C" w:rsidRPr="00191FE5" w:rsidRDefault="004A4D1C" w:rsidP="004D5D66">
      <w:pPr>
        <w:pStyle w:val="Body2"/>
        <w:spacing w:after="0" w:line="240" w:lineRule="auto"/>
        <w:ind w:left="720"/>
        <w:rPr>
          <w:color w:val="auto"/>
        </w:rPr>
      </w:pPr>
      <w:r w:rsidRPr="00191FE5">
        <w:rPr>
          <w:color w:val="auto"/>
        </w:rPr>
        <w:t>Ph.D</w:t>
      </w:r>
      <w:r w:rsidR="004D5D66" w:rsidRPr="00191FE5">
        <w:rPr>
          <w:color w:val="auto"/>
        </w:rPr>
        <w:t>.</w:t>
      </w:r>
      <w:r w:rsidRPr="00191FE5">
        <w:rPr>
          <w:color w:val="auto"/>
        </w:rPr>
        <w:tab/>
        <w:t xml:space="preserve">Arizona State University, Philosophy, 2006         </w:t>
      </w:r>
    </w:p>
    <w:p w14:paraId="0F13FF13" w14:textId="77777777" w:rsidR="004A4D1C" w:rsidRPr="00191FE5" w:rsidRDefault="004A4D1C" w:rsidP="004D5D66">
      <w:pPr>
        <w:pStyle w:val="Body2"/>
        <w:spacing w:after="0" w:line="240" w:lineRule="auto"/>
        <w:ind w:left="720"/>
        <w:rPr>
          <w:color w:val="auto"/>
        </w:rPr>
      </w:pPr>
      <w:r w:rsidRPr="00191FE5">
        <w:rPr>
          <w:color w:val="auto"/>
        </w:rPr>
        <w:t>M.A.</w:t>
      </w:r>
      <w:r w:rsidRPr="00191FE5">
        <w:rPr>
          <w:color w:val="auto"/>
        </w:rPr>
        <w:tab/>
        <w:t xml:space="preserve">Arizona State University, Religious Studies, 2002          </w:t>
      </w:r>
    </w:p>
    <w:p w14:paraId="0D2D32D4" w14:textId="77777777" w:rsidR="00E84D81" w:rsidRPr="00191FE5" w:rsidRDefault="004A4D1C" w:rsidP="004D5D66">
      <w:pPr>
        <w:pStyle w:val="Body2"/>
        <w:spacing w:after="0" w:line="240" w:lineRule="auto"/>
        <w:ind w:left="720"/>
        <w:rPr>
          <w:color w:val="auto"/>
        </w:rPr>
      </w:pPr>
      <w:r w:rsidRPr="00191FE5">
        <w:rPr>
          <w:color w:val="auto"/>
        </w:rPr>
        <w:t>M.A.</w:t>
      </w:r>
      <w:r w:rsidRPr="00191FE5">
        <w:rPr>
          <w:color w:val="auto"/>
        </w:rPr>
        <w:tab/>
        <w:t xml:space="preserve">Arizona State University, Philosophy, 2000        </w:t>
      </w:r>
    </w:p>
    <w:p w14:paraId="1A03A7F7" w14:textId="77777777" w:rsidR="00E84D81" w:rsidRPr="00191FE5" w:rsidRDefault="00E84D81" w:rsidP="004D5D66">
      <w:pPr>
        <w:pStyle w:val="Body2"/>
        <w:spacing w:after="0" w:line="240" w:lineRule="auto"/>
        <w:ind w:left="720"/>
        <w:rPr>
          <w:color w:val="auto"/>
        </w:rPr>
      </w:pPr>
      <w:r w:rsidRPr="00191FE5">
        <w:rPr>
          <w:color w:val="auto"/>
        </w:rPr>
        <w:t>B.A.</w:t>
      </w:r>
      <w:r w:rsidRPr="00191FE5">
        <w:rPr>
          <w:color w:val="auto"/>
        </w:rPr>
        <w:tab/>
        <w:t xml:space="preserve">Arizona State University, Philosophy, 1999    </w:t>
      </w:r>
    </w:p>
    <w:p w14:paraId="194F6402" w14:textId="77777777" w:rsidR="004A4D1C" w:rsidRPr="00191FE5" w:rsidRDefault="00E84D81" w:rsidP="004D5D66">
      <w:pPr>
        <w:pStyle w:val="Body2"/>
        <w:spacing w:after="0" w:line="240" w:lineRule="auto"/>
        <w:ind w:left="720"/>
        <w:rPr>
          <w:color w:val="auto"/>
        </w:rPr>
      </w:pPr>
      <w:r w:rsidRPr="00191FE5">
        <w:rPr>
          <w:color w:val="auto"/>
        </w:rPr>
        <w:t>B.A.</w:t>
      </w:r>
      <w:r w:rsidRPr="00191FE5">
        <w:rPr>
          <w:color w:val="auto"/>
        </w:rPr>
        <w:tab/>
        <w:t xml:space="preserve">Arizona State University, History, 1999 </w:t>
      </w:r>
    </w:p>
    <w:p w14:paraId="15BC59D3" w14:textId="77777777" w:rsidR="00457F71" w:rsidRPr="00191FE5" w:rsidRDefault="00457F71" w:rsidP="00457F71">
      <w:pPr>
        <w:pStyle w:val="Body2"/>
        <w:spacing w:line="240" w:lineRule="auto"/>
        <w:rPr>
          <w:color w:val="auto"/>
        </w:rPr>
      </w:pPr>
    </w:p>
    <w:p w14:paraId="164A1381" w14:textId="163AD120" w:rsidR="00E84D81" w:rsidRPr="0025501A" w:rsidRDefault="00457F71" w:rsidP="0025501A">
      <w:pPr>
        <w:pStyle w:val="Body2"/>
        <w:spacing w:line="240" w:lineRule="auto"/>
        <w:rPr>
          <w:b/>
          <w:color w:val="auto"/>
        </w:rPr>
      </w:pPr>
      <w:r w:rsidRPr="00191FE5">
        <w:rPr>
          <w:b/>
          <w:color w:val="auto"/>
        </w:rPr>
        <w:t>Research and Teaching Specializations</w:t>
      </w:r>
    </w:p>
    <w:p w14:paraId="32DAFFD3" w14:textId="658EB33B" w:rsidR="00D744F2" w:rsidRPr="00191FE5" w:rsidRDefault="001D773F" w:rsidP="00E84D81">
      <w:pPr>
        <w:pStyle w:val="Body2"/>
        <w:spacing w:line="240" w:lineRule="auto"/>
        <w:ind w:left="720"/>
        <w:rPr>
          <w:color w:val="auto"/>
        </w:rPr>
      </w:pPr>
      <w:r w:rsidRPr="00191FE5">
        <w:rPr>
          <w:color w:val="auto"/>
        </w:rPr>
        <w:t xml:space="preserve">Philosophy of </w:t>
      </w:r>
      <w:r w:rsidR="0025501A">
        <w:rPr>
          <w:color w:val="auto"/>
        </w:rPr>
        <w:t>R</w:t>
      </w:r>
      <w:r w:rsidRPr="00191FE5">
        <w:rPr>
          <w:color w:val="auto"/>
        </w:rPr>
        <w:t xml:space="preserve">eligion; </w:t>
      </w:r>
      <w:r w:rsidR="0025501A">
        <w:rPr>
          <w:color w:val="auto"/>
        </w:rPr>
        <w:t>Natural and Philosophical Theology; E</w:t>
      </w:r>
      <w:r w:rsidRPr="00191FE5">
        <w:rPr>
          <w:color w:val="auto"/>
        </w:rPr>
        <w:t xml:space="preserve">pistemology; </w:t>
      </w:r>
      <w:r w:rsidR="0025501A">
        <w:rPr>
          <w:color w:val="auto"/>
        </w:rPr>
        <w:t>E</w:t>
      </w:r>
      <w:r w:rsidRPr="00191FE5">
        <w:rPr>
          <w:color w:val="auto"/>
        </w:rPr>
        <w:t xml:space="preserve">thics; </w:t>
      </w:r>
      <w:r w:rsidR="0025501A">
        <w:rPr>
          <w:color w:val="auto"/>
        </w:rPr>
        <w:t>R</w:t>
      </w:r>
      <w:r w:rsidRPr="00191FE5">
        <w:rPr>
          <w:color w:val="auto"/>
        </w:rPr>
        <w:t>eligion in America</w:t>
      </w:r>
    </w:p>
    <w:p w14:paraId="169511D4" w14:textId="77777777" w:rsidR="001D773F" w:rsidRPr="00191FE5" w:rsidRDefault="001D773F" w:rsidP="00E84D81">
      <w:pPr>
        <w:pStyle w:val="Body2"/>
        <w:spacing w:line="240" w:lineRule="auto"/>
        <w:ind w:left="720"/>
        <w:rPr>
          <w:color w:val="auto"/>
        </w:rPr>
      </w:pPr>
    </w:p>
    <w:p w14:paraId="0DB9CCE9" w14:textId="2E7ED80B" w:rsidR="004A4D1C" w:rsidRPr="0025501A" w:rsidRDefault="00457F71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Academic Awards/Honors/Fellowships</w:t>
      </w:r>
    </w:p>
    <w:p w14:paraId="12E2E05D" w14:textId="5507F57E" w:rsidR="00152438" w:rsidRDefault="00152438" w:rsidP="00D322E6">
      <w:pPr>
        <w:pStyle w:val="Body2"/>
        <w:spacing w:after="0" w:line="240" w:lineRule="auto"/>
        <w:ind w:left="720"/>
        <w:rPr>
          <w:color w:val="auto"/>
        </w:rPr>
      </w:pPr>
      <w:r>
        <w:rPr>
          <w:color w:val="auto"/>
        </w:rPr>
        <w:t>Benson Center, University of Colorado, Summer Institute Fellow, 2021</w:t>
      </w:r>
    </w:p>
    <w:p w14:paraId="2BF6CAE8" w14:textId="2CCEC185" w:rsidR="004A4D1C" w:rsidRPr="00191FE5" w:rsidRDefault="004A4D1C" w:rsidP="00D322E6">
      <w:pPr>
        <w:pStyle w:val="Body2"/>
        <w:spacing w:after="0" w:line="240" w:lineRule="auto"/>
        <w:ind w:left="720"/>
        <w:rPr>
          <w:color w:val="auto"/>
        </w:rPr>
      </w:pPr>
      <w:r w:rsidRPr="00191FE5">
        <w:rPr>
          <w:color w:val="auto"/>
        </w:rPr>
        <w:t>William E. Simon Research Fellow</w:t>
      </w:r>
      <w:r w:rsidRPr="00191FE5">
        <w:rPr>
          <w:color w:val="auto"/>
        </w:rPr>
        <w:t>​</w:t>
      </w:r>
      <w:r w:rsidRPr="00191FE5">
        <w:rPr>
          <w:color w:val="auto"/>
        </w:rPr>
        <w:t xml:space="preserve"> in Religion and Publ</w:t>
      </w:r>
      <w:r w:rsidR="004D5D66" w:rsidRPr="00191FE5">
        <w:rPr>
          <w:color w:val="auto"/>
        </w:rPr>
        <w:t>ic Life, James Mad</w:t>
      </w:r>
      <w:r w:rsidR="00D322E6" w:rsidRPr="00191FE5">
        <w:rPr>
          <w:color w:val="auto"/>
        </w:rPr>
        <w:t xml:space="preserve">ison Program, </w:t>
      </w:r>
      <w:r w:rsidRPr="00191FE5">
        <w:rPr>
          <w:color w:val="auto"/>
        </w:rPr>
        <w:t>Princeton University</w:t>
      </w:r>
      <w:r w:rsidR="004D5D66" w:rsidRPr="00191FE5">
        <w:rPr>
          <w:color w:val="auto"/>
        </w:rPr>
        <w:t>, 2013-2014</w:t>
      </w:r>
    </w:p>
    <w:p w14:paraId="35D2EBF7" w14:textId="4FD0016E" w:rsidR="00D744F2" w:rsidRPr="00191FE5" w:rsidRDefault="00D744F2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 xml:space="preserve">Visiting Scholar, Princeton Seminary, </w:t>
      </w:r>
      <w:r w:rsidR="003E0EF9" w:rsidRPr="00191FE5">
        <w:rPr>
          <w:color w:val="auto"/>
        </w:rPr>
        <w:t>2013-2014</w:t>
      </w:r>
    </w:p>
    <w:p w14:paraId="77B339B8" w14:textId="79D3B173" w:rsidR="00D744F2" w:rsidRDefault="00D744F2" w:rsidP="004D5D6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 xml:space="preserve">Alumni of the Year, Paradise Valley Community College, </w:t>
      </w:r>
      <w:r w:rsidR="003E0EF9" w:rsidRPr="00191FE5">
        <w:rPr>
          <w:color w:val="auto"/>
        </w:rPr>
        <w:t>2012</w:t>
      </w:r>
    </w:p>
    <w:p w14:paraId="64384B79" w14:textId="11B765E0" w:rsidR="0025501A" w:rsidRPr="00191FE5" w:rsidRDefault="0025501A" w:rsidP="004D5D66">
      <w:pPr>
        <w:pStyle w:val="Body2"/>
        <w:spacing w:after="0" w:line="240" w:lineRule="auto"/>
        <w:ind w:firstLine="720"/>
        <w:rPr>
          <w:color w:val="auto"/>
        </w:rPr>
      </w:pPr>
      <w:r>
        <w:rPr>
          <w:color w:val="auto"/>
        </w:rPr>
        <w:t xml:space="preserve">NEH Summer Fellowship, University of Hawaii East West Center, </w:t>
      </w:r>
      <w:r>
        <w:rPr>
          <w:color w:val="auto"/>
        </w:rPr>
        <w:t>“</w:t>
      </w:r>
      <w:r>
        <w:rPr>
          <w:color w:val="auto"/>
        </w:rPr>
        <w:t>Silk Roads,</w:t>
      </w:r>
      <w:r>
        <w:rPr>
          <w:color w:val="auto"/>
        </w:rPr>
        <w:t>”</w:t>
      </w:r>
      <w:r>
        <w:rPr>
          <w:color w:val="auto"/>
        </w:rPr>
        <w:t xml:space="preserve"> 2010</w:t>
      </w:r>
    </w:p>
    <w:p w14:paraId="51C12DA9" w14:textId="52C17827" w:rsidR="004A4D1C" w:rsidRPr="00191FE5" w:rsidRDefault="004A4D1C" w:rsidP="002365B6">
      <w:pPr>
        <w:pStyle w:val="Body2"/>
        <w:spacing w:after="0" w:line="240" w:lineRule="auto"/>
        <w:ind w:firstLine="720"/>
        <w:rPr>
          <w:color w:val="auto"/>
        </w:rPr>
      </w:pPr>
      <w:r w:rsidRPr="00191FE5">
        <w:rPr>
          <w:color w:val="auto"/>
        </w:rPr>
        <w:t>Regents Scholarship</w:t>
      </w:r>
      <w:r w:rsidR="004D5D66" w:rsidRPr="00191FE5">
        <w:rPr>
          <w:color w:val="auto"/>
        </w:rPr>
        <w:t xml:space="preserve">, </w:t>
      </w:r>
      <w:r w:rsidRPr="00191FE5">
        <w:rPr>
          <w:color w:val="auto"/>
        </w:rPr>
        <w:t>​</w:t>
      </w:r>
      <w:r w:rsidRPr="00191FE5">
        <w:rPr>
          <w:color w:val="auto"/>
        </w:rPr>
        <w:t>Arizona State University, Philosophy</w:t>
      </w:r>
      <w:r w:rsidR="004D5D66" w:rsidRPr="00191FE5">
        <w:rPr>
          <w:color w:val="auto"/>
        </w:rPr>
        <w:t>, 1999-2002</w:t>
      </w:r>
    </w:p>
    <w:p w14:paraId="7B0192BE" w14:textId="77777777" w:rsidR="0040728C" w:rsidRDefault="0040728C" w:rsidP="004A4D1C">
      <w:pPr>
        <w:pStyle w:val="Body2"/>
        <w:rPr>
          <w:b/>
          <w:color w:val="auto"/>
        </w:rPr>
      </w:pPr>
    </w:p>
    <w:p w14:paraId="50F18013" w14:textId="77777777" w:rsidR="00D44DF9" w:rsidRDefault="00D44DF9" w:rsidP="004A4D1C">
      <w:pPr>
        <w:pStyle w:val="Body2"/>
        <w:rPr>
          <w:b/>
          <w:color w:val="auto"/>
        </w:rPr>
      </w:pPr>
    </w:p>
    <w:p w14:paraId="1F7D1CA5" w14:textId="77777777" w:rsidR="00D44DF9" w:rsidRPr="00191FE5" w:rsidRDefault="00D44DF9" w:rsidP="004A4D1C">
      <w:pPr>
        <w:pStyle w:val="Body2"/>
        <w:rPr>
          <w:b/>
          <w:color w:val="auto"/>
        </w:rPr>
      </w:pPr>
    </w:p>
    <w:p w14:paraId="3ECC7C4D" w14:textId="65B18F7F" w:rsidR="00D44DF9" w:rsidRDefault="00D44DF9" w:rsidP="00D44DF9">
      <w:pPr>
        <w:pStyle w:val="Body2"/>
        <w:numPr>
          <w:ilvl w:val="0"/>
          <w:numId w:val="2"/>
        </w:numPr>
        <w:ind w:left="360"/>
        <w:rPr>
          <w:b/>
          <w:color w:val="auto"/>
        </w:rPr>
      </w:pPr>
      <w:r>
        <w:rPr>
          <w:b/>
          <w:color w:val="auto"/>
        </w:rPr>
        <w:t>RESEARCH</w:t>
      </w:r>
    </w:p>
    <w:p w14:paraId="3F007166" w14:textId="77777777" w:rsidR="00D44DF9" w:rsidRDefault="00D44DF9" w:rsidP="00D44DF9">
      <w:pPr>
        <w:pStyle w:val="Body2"/>
        <w:ind w:left="360"/>
        <w:rPr>
          <w:b/>
          <w:color w:val="auto"/>
        </w:rPr>
      </w:pPr>
    </w:p>
    <w:p w14:paraId="066787E0" w14:textId="63778830" w:rsidR="004A4D1C" w:rsidRPr="00191FE5" w:rsidRDefault="00D44DF9" w:rsidP="004A4D1C">
      <w:pPr>
        <w:pStyle w:val="Body2"/>
        <w:rPr>
          <w:b/>
          <w:color w:val="auto"/>
        </w:rPr>
      </w:pPr>
      <w:r>
        <w:rPr>
          <w:b/>
          <w:color w:val="auto"/>
        </w:rPr>
        <w:t>PUBLICATION:</w:t>
      </w:r>
    </w:p>
    <w:p w14:paraId="4CD451CC" w14:textId="77777777" w:rsidR="004A4D1C" w:rsidRPr="00191FE5" w:rsidRDefault="004A4D1C" w:rsidP="004A4D1C">
      <w:pPr>
        <w:pStyle w:val="Body2"/>
        <w:rPr>
          <w:color w:val="auto"/>
        </w:rPr>
      </w:pPr>
    </w:p>
    <w:p w14:paraId="6636AB6F" w14:textId="0BEF3730" w:rsidR="008E2541" w:rsidRPr="00D44DF9" w:rsidRDefault="004A4D1C" w:rsidP="00D44DF9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BOOKS</w:t>
      </w:r>
    </w:p>
    <w:p w14:paraId="2EDEAECC" w14:textId="46DF6CEC" w:rsidR="00AB51AE" w:rsidRDefault="00E2703B" w:rsidP="001D773F">
      <w:pPr>
        <w:pStyle w:val="Body2"/>
        <w:spacing w:line="240" w:lineRule="auto"/>
        <w:rPr>
          <w:color w:val="auto"/>
        </w:rPr>
      </w:pPr>
      <w:r>
        <w:rPr>
          <w:color w:val="auto"/>
        </w:rPr>
        <w:t xml:space="preserve">Anderson, Owen. </w:t>
      </w:r>
      <w:r w:rsidR="00AB51AE">
        <w:rPr>
          <w:color w:val="auto"/>
          <w:u w:val="single"/>
        </w:rPr>
        <w:t>Revelation: A Doxological Commentary</w:t>
      </w:r>
      <w:r w:rsidR="00AB51AE">
        <w:rPr>
          <w:color w:val="auto"/>
        </w:rPr>
        <w:t xml:space="preserve">. General Revelation Press: Phoenix. 2024. </w:t>
      </w:r>
      <w:r>
        <w:rPr>
          <w:color w:val="auto"/>
        </w:rPr>
        <w:t xml:space="preserve"> </w:t>
      </w:r>
    </w:p>
    <w:p w14:paraId="17F6F020" w14:textId="15DA5D5D" w:rsidR="00AB51AE" w:rsidRPr="00AB51AE" w:rsidRDefault="00AB51AE" w:rsidP="00AB51AE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  <w:u w:val="single"/>
        </w:rPr>
        <w:t>Reason, Logic, and the Knowledge of God</w:t>
      </w:r>
      <w:r>
        <w:rPr>
          <w:color w:val="auto"/>
        </w:rPr>
        <w:t>.  General Revelation Press: Phoenix, 2024.</w:t>
      </w:r>
    </w:p>
    <w:p w14:paraId="262E2680" w14:textId="0A5ECE32" w:rsidR="00E2703B" w:rsidRDefault="00AB51AE" w:rsidP="00AB51AE">
      <w:pPr>
        <w:pStyle w:val="Body2"/>
        <w:spacing w:line="240" w:lineRule="auto"/>
        <w:ind w:left="720" w:hanging="720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</w:t>
      </w:r>
      <w:r>
        <w:rPr>
          <w:color w:val="auto"/>
        </w:rPr>
        <w:t xml:space="preserve"> </w:t>
      </w:r>
      <w:r w:rsidR="00E2703B">
        <w:rPr>
          <w:color w:val="auto"/>
          <w:u w:val="single"/>
        </w:rPr>
        <w:t>The Twelve Arguments: Showing What is Clear about God</w:t>
      </w:r>
      <w:r w:rsidR="00E2703B">
        <w:rPr>
          <w:color w:val="auto"/>
          <w:u w:val="single"/>
        </w:rPr>
        <w:t>’</w:t>
      </w:r>
      <w:r w:rsidR="00E2703B">
        <w:rPr>
          <w:color w:val="auto"/>
          <w:u w:val="single"/>
        </w:rPr>
        <w:t>s Eternal Power</w:t>
      </w:r>
      <w:r>
        <w:rPr>
          <w:color w:val="auto"/>
          <w:u w:val="single"/>
        </w:rPr>
        <w:t xml:space="preserve"> </w:t>
      </w:r>
      <w:r w:rsidR="00E2703B">
        <w:rPr>
          <w:color w:val="auto"/>
          <w:u w:val="single"/>
        </w:rPr>
        <w:t>from General Revelation</w:t>
      </w:r>
      <w:r w:rsidR="00E2703B">
        <w:rPr>
          <w:color w:val="auto"/>
        </w:rPr>
        <w:t>. General Revelation Press: Phoenix.  2022.</w:t>
      </w:r>
    </w:p>
    <w:p w14:paraId="5E9675A2" w14:textId="77777777" w:rsidR="008E2541" w:rsidRDefault="008E2541" w:rsidP="001D773F">
      <w:pPr>
        <w:pStyle w:val="Body2"/>
        <w:spacing w:line="240" w:lineRule="auto"/>
        <w:rPr>
          <w:color w:val="auto"/>
        </w:rPr>
      </w:pPr>
    </w:p>
    <w:p w14:paraId="7866BB5F" w14:textId="6624EB72" w:rsidR="008E2541" w:rsidRPr="008E2541" w:rsidRDefault="00D44DF9" w:rsidP="008E2541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>
        <w:rPr>
          <w:color w:val="auto"/>
        </w:rPr>
        <w:t xml:space="preserve"> </w:t>
      </w:r>
      <w:r w:rsidR="008E2541">
        <w:rPr>
          <w:color w:val="auto"/>
          <w:u w:val="single"/>
        </w:rPr>
        <w:t>An Elementary Guide to the Philosophers</w:t>
      </w:r>
      <w:r w:rsidR="008E2541">
        <w:rPr>
          <w:color w:val="auto"/>
        </w:rPr>
        <w:t xml:space="preserve">.  General Revelation Press: Phoenix.  2021.  </w:t>
      </w:r>
    </w:p>
    <w:p w14:paraId="5D6EA2C1" w14:textId="3DCCDF2F" w:rsidR="008E2541" w:rsidRPr="008E2541" w:rsidRDefault="00D44DF9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  <w:u w:val="single"/>
        </w:rPr>
        <w:t>The Beginning of Philosophy</w:t>
      </w:r>
      <w:r w:rsidR="008E2541">
        <w:rPr>
          <w:color w:val="auto"/>
        </w:rPr>
        <w:t>.  General Revelation Press: Phoenix.  2021.</w:t>
      </w:r>
    </w:p>
    <w:p w14:paraId="6674A8F9" w14:textId="77777777" w:rsidR="008E2541" w:rsidRPr="00E2703B" w:rsidRDefault="008E2541" w:rsidP="001D773F">
      <w:pPr>
        <w:pStyle w:val="Body2"/>
        <w:spacing w:line="240" w:lineRule="auto"/>
        <w:rPr>
          <w:color w:val="auto"/>
        </w:rPr>
      </w:pPr>
    </w:p>
    <w:p w14:paraId="18A67176" w14:textId="6F18BBAD" w:rsidR="00B9164F" w:rsidRPr="00191FE5" w:rsidRDefault="00D44DF9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</w:t>
      </w:r>
      <w:r>
        <w:rPr>
          <w:color w:val="auto"/>
        </w:rPr>
        <w:t xml:space="preserve"> </w:t>
      </w:r>
      <w:r w:rsidRPr="00191FE5">
        <w:rPr>
          <w:color w:val="auto"/>
        </w:rPr>
        <w:t xml:space="preserve"> </w:t>
      </w:r>
      <w:r w:rsidR="00B9164F" w:rsidRPr="00191FE5">
        <w:rPr>
          <w:color w:val="auto"/>
          <w:u w:val="single"/>
        </w:rPr>
        <w:t>Job: A Philosophical Commentary</w:t>
      </w:r>
      <w:r w:rsidR="00B9164F" w:rsidRPr="00191FE5">
        <w:rPr>
          <w:color w:val="auto"/>
        </w:rPr>
        <w:t xml:space="preserve">.  </w:t>
      </w:r>
      <w:r w:rsidR="0025501A">
        <w:rPr>
          <w:color w:val="auto"/>
        </w:rPr>
        <w:t>General Revelation Press: Phoenix.</w:t>
      </w:r>
      <w:r w:rsidR="00B9164F" w:rsidRPr="00191FE5">
        <w:rPr>
          <w:color w:val="auto"/>
        </w:rPr>
        <w:t xml:space="preserve">  202</w:t>
      </w:r>
      <w:r w:rsidR="00E2703B">
        <w:rPr>
          <w:color w:val="auto"/>
        </w:rPr>
        <w:t>1</w:t>
      </w:r>
      <w:r w:rsidR="00B9164F" w:rsidRPr="00191FE5">
        <w:rPr>
          <w:color w:val="auto"/>
        </w:rPr>
        <w:t>.</w:t>
      </w:r>
    </w:p>
    <w:p w14:paraId="67649FFE" w14:textId="77777777" w:rsidR="00E2703B" w:rsidRPr="00191FE5" w:rsidRDefault="00E2703B" w:rsidP="001D773F">
      <w:pPr>
        <w:pStyle w:val="Body2"/>
        <w:spacing w:line="240" w:lineRule="auto"/>
        <w:rPr>
          <w:color w:val="auto"/>
        </w:rPr>
      </w:pPr>
    </w:p>
    <w:p w14:paraId="38E33A34" w14:textId="4932F4FC" w:rsidR="00C12AA3" w:rsidRPr="00191FE5" w:rsidRDefault="00C12AA3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Anderson, Owen and Michael Breidenbach, eds.  </w:t>
      </w:r>
      <w:r w:rsidRPr="00191FE5">
        <w:rPr>
          <w:color w:val="auto"/>
          <w:u w:val="single"/>
        </w:rPr>
        <w:t>Cambridge Companion to the 1</w:t>
      </w:r>
      <w:r w:rsidRPr="00191FE5">
        <w:rPr>
          <w:color w:val="auto"/>
          <w:u w:val="single"/>
          <w:vertAlign w:val="superscript"/>
        </w:rPr>
        <w:t>st</w:t>
      </w:r>
      <w:r w:rsidRPr="00191FE5">
        <w:rPr>
          <w:color w:val="auto"/>
          <w:u w:val="single"/>
        </w:rPr>
        <w:t xml:space="preserve"> Amendment</w:t>
      </w:r>
      <w:r w:rsidR="00EF66B4" w:rsidRPr="00EF66B4">
        <w:rPr>
          <w:color w:val="auto"/>
        </w:rPr>
        <w:tab/>
      </w:r>
      <w:r w:rsidRPr="00191FE5">
        <w:rPr>
          <w:color w:val="auto"/>
          <w:u w:val="single"/>
        </w:rPr>
        <w:t>and Religious Freedom</w:t>
      </w:r>
      <w:r w:rsidRPr="00191FE5">
        <w:rPr>
          <w:color w:val="auto"/>
        </w:rPr>
        <w:t>.  Cambridge University Press: New York.  2020.</w:t>
      </w:r>
    </w:p>
    <w:p w14:paraId="41991E7F" w14:textId="77777777" w:rsidR="00C12AA3" w:rsidRPr="00191FE5" w:rsidRDefault="00C12AA3" w:rsidP="001D773F">
      <w:pPr>
        <w:pStyle w:val="Body2"/>
        <w:spacing w:line="240" w:lineRule="auto"/>
        <w:rPr>
          <w:color w:val="auto"/>
        </w:rPr>
      </w:pPr>
    </w:p>
    <w:p w14:paraId="13234022" w14:textId="25C3C42E" w:rsidR="004A4D1C" w:rsidRPr="00191FE5" w:rsidRDefault="00EF66B4" w:rsidP="001D773F">
      <w:pPr>
        <w:pStyle w:val="Body2"/>
        <w:spacing w:line="240" w:lineRule="auto"/>
        <w:rPr>
          <w:color w:val="auto"/>
        </w:rPr>
      </w:pPr>
      <w:r>
        <w:rPr>
          <w:color w:val="auto"/>
        </w:rPr>
        <w:t>Anderson, Owen.</w:t>
      </w:r>
      <w:r w:rsidR="00D44DF9" w:rsidRPr="00191FE5">
        <w:rPr>
          <w:color w:val="auto"/>
        </w:rPr>
        <w:t xml:space="preserve"> </w:t>
      </w:r>
      <w:r w:rsidR="004A4D1C" w:rsidRPr="00191FE5">
        <w:rPr>
          <w:color w:val="auto"/>
        </w:rPr>
        <w:t>God and the Declaration of Independence: Self-Evident Truths in American</w:t>
      </w:r>
      <w:r>
        <w:rPr>
          <w:color w:val="auto"/>
        </w:rPr>
        <w:tab/>
      </w:r>
      <w:r w:rsidR="004A4D1C" w:rsidRPr="00191FE5">
        <w:rPr>
          <w:color w:val="auto"/>
        </w:rPr>
        <w:t>Law.  Cambridge University Press: New York.  2015.</w:t>
      </w:r>
      <w:r w:rsidR="003639A1" w:rsidRPr="00191FE5">
        <w:rPr>
          <w:color w:val="auto"/>
        </w:rPr>
        <w:t xml:space="preserve"> (paperback 2017</w:t>
      </w:r>
      <w:r w:rsidR="00AB4D6B" w:rsidRPr="00191FE5">
        <w:rPr>
          <w:color w:val="auto"/>
        </w:rPr>
        <w:t>)</w:t>
      </w:r>
    </w:p>
    <w:p w14:paraId="4A60156B" w14:textId="44507D6E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 Reason, Faith, and the Origins of Princeton Seminary.  Palgrave</w:t>
      </w:r>
      <w:r w:rsidRPr="00191FE5">
        <w:rPr>
          <w:color w:val="auto"/>
        </w:rPr>
        <w:t>​</w:t>
      </w:r>
      <w:r w:rsidRPr="00191FE5">
        <w:rPr>
          <w:color w:val="auto"/>
        </w:rPr>
        <w:t>Macmillan: New York.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2014.  </w:t>
      </w:r>
    </w:p>
    <w:p w14:paraId="63228522" w14:textId="1F93CB2D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 Reason and Faith in the Theology of Charles Hodge.  Palgrave Macmillan: New York,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2013.  </w:t>
      </w:r>
    </w:p>
    <w:p w14:paraId="3E5A4C55" w14:textId="3372A33A" w:rsidR="004A4D1C" w:rsidRPr="00191FE5" w:rsidRDefault="00D322E6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The Natural Moral Law: The Good After Modernity.  Cambridge University Press:</w:t>
      </w:r>
      <w:r w:rsidR="00EF66B4">
        <w:rPr>
          <w:color w:val="auto"/>
        </w:rPr>
        <w:tab/>
      </w:r>
      <w:r w:rsidRPr="00191FE5">
        <w:rPr>
          <w:color w:val="auto"/>
        </w:rPr>
        <w:t>New York, 2012.  Hardback.</w:t>
      </w:r>
      <w:r w:rsidR="00AB4D6B" w:rsidRPr="00191FE5">
        <w:rPr>
          <w:color w:val="auto"/>
        </w:rPr>
        <w:t xml:space="preserve"> (paperback 2013)</w:t>
      </w:r>
    </w:p>
    <w:p w14:paraId="292F30B2" w14:textId="47CC8558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The Clarity of God's Existence: The Ethics of Belief After the Enlightenment. Wipf and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Stock, Eugene. 2008. </w:t>
      </w:r>
    </w:p>
    <w:p w14:paraId="126BF203" w14:textId="65C51361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Reason and Wo</w:t>
      </w:r>
      <w:r w:rsidR="00AB4D6B" w:rsidRPr="00191FE5">
        <w:rPr>
          <w:color w:val="auto"/>
        </w:rPr>
        <w:t xml:space="preserve">rldviews: Warfield, Kuyper, </w:t>
      </w:r>
      <w:proofErr w:type="spellStart"/>
      <w:r w:rsidR="00AB4D6B" w:rsidRPr="00191FE5">
        <w:rPr>
          <w:color w:val="auto"/>
        </w:rPr>
        <w:t>Van</w:t>
      </w:r>
      <w:r w:rsidRPr="00191FE5">
        <w:rPr>
          <w:color w:val="auto"/>
        </w:rPr>
        <w:t>Til</w:t>
      </w:r>
      <w:proofErr w:type="spellEnd"/>
      <w:r w:rsidRPr="00191FE5">
        <w:rPr>
          <w:color w:val="auto"/>
        </w:rPr>
        <w:t xml:space="preserve"> and Plantinga on the Clarity of</w:t>
      </w:r>
      <w:r w:rsidR="00EF66B4">
        <w:rPr>
          <w:color w:val="auto"/>
        </w:rPr>
        <w:tab/>
      </w:r>
      <w:r w:rsidRPr="00191FE5">
        <w:rPr>
          <w:color w:val="auto"/>
        </w:rPr>
        <w:t>General Revelation and Function of Apologetics. Lanham: University Press of America,</w:t>
      </w:r>
      <w:r w:rsidR="00EF66B4">
        <w:rPr>
          <w:color w:val="auto"/>
        </w:rPr>
        <w:tab/>
      </w:r>
      <w:r w:rsidRPr="00191FE5">
        <w:rPr>
          <w:color w:val="auto"/>
        </w:rPr>
        <w:t>2008. Benjamin B. Warfield and Right Reason.  Lanham: University Press of America,</w:t>
      </w:r>
      <w:r w:rsidR="00EF66B4">
        <w:rPr>
          <w:color w:val="auto"/>
        </w:rPr>
        <w:lastRenderedPageBreak/>
        <w:tab/>
      </w:r>
      <w:r w:rsidRPr="00191FE5">
        <w:rPr>
          <w:color w:val="auto"/>
        </w:rPr>
        <w:t>2005.  This text is a significant revision of the 2005 volume with 2 chapters added and</w:t>
      </w:r>
      <w:r w:rsidR="00EF66B4">
        <w:rPr>
          <w:color w:val="auto"/>
        </w:rPr>
        <w:tab/>
      </w:r>
      <w:r w:rsidRPr="00191FE5">
        <w:rPr>
          <w:color w:val="auto"/>
        </w:rPr>
        <w:t>others revised.</w:t>
      </w:r>
    </w:p>
    <w:p w14:paraId="52300C4B" w14:textId="77777777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Benjamin B. Warfield and Right Reason.  Lanham: University Press of America, 2005.  </w:t>
      </w:r>
    </w:p>
    <w:p w14:paraId="3A1DCA4A" w14:textId="77777777" w:rsidR="00C3247D" w:rsidRDefault="00C3247D" w:rsidP="004A4D1C">
      <w:pPr>
        <w:pStyle w:val="Body2"/>
        <w:rPr>
          <w:color w:val="auto"/>
        </w:rPr>
      </w:pPr>
    </w:p>
    <w:p w14:paraId="2A45D5AF" w14:textId="6775C676" w:rsidR="00AB51AE" w:rsidRPr="00AB51AE" w:rsidRDefault="00AB51AE" w:rsidP="004A4D1C">
      <w:pPr>
        <w:pStyle w:val="Body2"/>
        <w:rPr>
          <w:b/>
          <w:bCs/>
          <w:color w:val="auto"/>
        </w:rPr>
      </w:pPr>
      <w:r w:rsidRPr="00AB51AE">
        <w:rPr>
          <w:b/>
          <w:bCs/>
          <w:color w:val="auto"/>
        </w:rPr>
        <w:t>EDITED BOOKS</w:t>
      </w:r>
    </w:p>
    <w:p w14:paraId="44548A56" w14:textId="20C57594" w:rsidR="00AB51AE" w:rsidRDefault="00AB51AE" w:rsidP="00AB51AE">
      <w:pPr>
        <w:pStyle w:val="Body2"/>
        <w:spacing w:line="240" w:lineRule="auto"/>
        <w:rPr>
          <w:color w:val="auto"/>
        </w:rPr>
      </w:pPr>
      <w:r>
        <w:rPr>
          <w:color w:val="auto"/>
        </w:rPr>
        <w:t xml:space="preserve">Dickson, David.  </w:t>
      </w:r>
      <w:r>
        <w:rPr>
          <w:color w:val="auto"/>
          <w:u w:val="single"/>
        </w:rPr>
        <w:t>The Sum of Saving Knowledge</w:t>
      </w:r>
      <w:r>
        <w:rPr>
          <w:color w:val="auto"/>
        </w:rPr>
        <w:t>.  General Revelation Press: Phoenix, 2024.</w:t>
      </w:r>
    </w:p>
    <w:p w14:paraId="2C4B87F1" w14:textId="02518A9E" w:rsidR="00AB51AE" w:rsidRDefault="00AB51AE" w:rsidP="00AB51AE">
      <w:pPr>
        <w:pStyle w:val="Body2"/>
        <w:spacing w:line="240" w:lineRule="auto"/>
        <w:rPr>
          <w:color w:val="auto"/>
        </w:rPr>
      </w:pPr>
      <w:r>
        <w:rPr>
          <w:color w:val="auto"/>
        </w:rPr>
        <w:t xml:space="preserve">Clark, Samuel.  </w:t>
      </w:r>
      <w:r w:rsidRPr="00AB51AE">
        <w:rPr>
          <w:color w:val="auto"/>
          <w:u w:val="single"/>
        </w:rPr>
        <w:t>Natural Theology</w:t>
      </w:r>
      <w:r>
        <w:rPr>
          <w:color w:val="auto"/>
        </w:rPr>
        <w:t>.  General Revelation Press: Phoenix, 2024.</w:t>
      </w:r>
    </w:p>
    <w:p w14:paraId="68AAF1AE" w14:textId="21AA8EC3" w:rsidR="00AB51AE" w:rsidRDefault="00AB51AE" w:rsidP="00AB51AE">
      <w:pPr>
        <w:pStyle w:val="Body2"/>
        <w:spacing w:line="240" w:lineRule="auto"/>
        <w:rPr>
          <w:color w:val="auto"/>
        </w:rPr>
      </w:pPr>
      <w:r>
        <w:rPr>
          <w:color w:val="auto"/>
        </w:rPr>
        <w:t xml:space="preserve">Bunyan, John. </w:t>
      </w:r>
      <w:r>
        <w:rPr>
          <w:color w:val="auto"/>
        </w:rPr>
        <w:t xml:space="preserve"> </w:t>
      </w:r>
      <w:r w:rsidRPr="00AB51AE">
        <w:rPr>
          <w:color w:val="auto"/>
          <w:u w:val="single"/>
        </w:rPr>
        <w:t>The Trial of Mr. John Bunyan</w:t>
      </w:r>
      <w:r>
        <w:rPr>
          <w:color w:val="auto"/>
        </w:rPr>
        <w:t>. General Revelation Press: Phoenix, 2024.</w:t>
      </w:r>
    </w:p>
    <w:p w14:paraId="010684D8" w14:textId="61BBFC2C" w:rsidR="00AB51AE" w:rsidRPr="00AB51AE" w:rsidRDefault="00AB51AE" w:rsidP="00AB51AE">
      <w:pPr>
        <w:pStyle w:val="Body2"/>
        <w:spacing w:line="240" w:lineRule="auto"/>
        <w:ind w:left="720" w:hanging="720"/>
        <w:rPr>
          <w:color w:val="auto"/>
        </w:rPr>
      </w:pPr>
      <w:r>
        <w:rPr>
          <w:color w:val="auto"/>
        </w:rPr>
        <w:t>Perkins, William</w:t>
      </w:r>
      <w:r w:rsidRPr="00191FE5">
        <w:rPr>
          <w:color w:val="auto"/>
        </w:rPr>
        <w:t>.</w:t>
      </w:r>
      <w:r>
        <w:rPr>
          <w:color w:val="auto"/>
        </w:rPr>
        <w:t xml:space="preserve"> </w:t>
      </w:r>
      <w:r>
        <w:rPr>
          <w:color w:val="auto"/>
          <w:u w:val="single"/>
        </w:rPr>
        <w:t xml:space="preserve">How To Live Well and How </w:t>
      </w:r>
      <w:proofErr w:type="gramStart"/>
      <w:r>
        <w:rPr>
          <w:color w:val="auto"/>
          <w:u w:val="single"/>
        </w:rPr>
        <w:t>To</w:t>
      </w:r>
      <w:proofErr w:type="gramEnd"/>
      <w:r>
        <w:rPr>
          <w:color w:val="auto"/>
          <w:u w:val="single"/>
        </w:rPr>
        <w:t xml:space="preserve"> Die Well</w:t>
      </w:r>
      <w:r>
        <w:rPr>
          <w:color w:val="auto"/>
        </w:rPr>
        <w:t xml:space="preserve"> General Revelation Press: Phoenix, 2024.</w:t>
      </w:r>
      <w:r>
        <w:rPr>
          <w:color w:val="auto"/>
        </w:rPr>
        <w:t xml:space="preserve"> </w:t>
      </w:r>
    </w:p>
    <w:p w14:paraId="2DC2B90B" w14:textId="77777777" w:rsidR="00EF66B4" w:rsidRPr="00191FE5" w:rsidRDefault="00EF66B4" w:rsidP="004A4D1C">
      <w:pPr>
        <w:pStyle w:val="Body2"/>
        <w:rPr>
          <w:color w:val="auto"/>
        </w:rPr>
      </w:pPr>
    </w:p>
    <w:p w14:paraId="7D4E07F3" w14:textId="29E84E94" w:rsidR="004A4D1C" w:rsidRPr="00191FE5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BOOK CHAPTERS</w:t>
      </w:r>
      <w:r w:rsidR="00C3247D" w:rsidRPr="00191FE5">
        <w:rPr>
          <w:b/>
          <w:color w:val="auto"/>
        </w:rPr>
        <w:t xml:space="preserve"> </w:t>
      </w:r>
    </w:p>
    <w:p w14:paraId="2CC77325" w14:textId="1D099E4E" w:rsidR="009D2B75" w:rsidRPr="00191FE5" w:rsidRDefault="009D2B75" w:rsidP="00EF66B4">
      <w:pPr>
        <w:pStyle w:val="Body2"/>
        <w:rPr>
          <w:color w:val="auto"/>
        </w:rPr>
      </w:pPr>
      <w:r w:rsidRPr="00191FE5">
        <w:rPr>
          <w:color w:val="auto"/>
        </w:rPr>
        <w:t xml:space="preserve">Anderson, Owen.  </w:t>
      </w:r>
      <w:r w:rsidRPr="00191FE5">
        <w:rPr>
          <w:color w:val="auto"/>
        </w:rPr>
        <w:t>“</w:t>
      </w:r>
      <w:r w:rsidRPr="00191FE5">
        <w:rPr>
          <w:color w:val="auto"/>
        </w:rPr>
        <w:t>The First Amendment and Natural Religion.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</w:t>
      </w:r>
      <w:r w:rsidRPr="00191FE5">
        <w:rPr>
          <w:color w:val="auto"/>
          <w:u w:val="single"/>
        </w:rPr>
        <w:t>Cambridge Companion to the</w:t>
      </w:r>
      <w:r w:rsidR="00EF66B4" w:rsidRPr="00EF66B4">
        <w:rPr>
          <w:color w:val="auto"/>
        </w:rPr>
        <w:tab/>
      </w:r>
      <w:r w:rsidRPr="00191FE5">
        <w:rPr>
          <w:color w:val="auto"/>
          <w:u w:val="single"/>
        </w:rPr>
        <w:t>1</w:t>
      </w:r>
      <w:r w:rsidRPr="00191FE5">
        <w:rPr>
          <w:color w:val="auto"/>
          <w:u w:val="single"/>
          <w:vertAlign w:val="superscript"/>
        </w:rPr>
        <w:t>st</w:t>
      </w:r>
      <w:r w:rsidRPr="00191FE5">
        <w:rPr>
          <w:color w:val="auto"/>
          <w:u w:val="single"/>
        </w:rPr>
        <w:t xml:space="preserve"> Amendment and Religious Liberty</w:t>
      </w:r>
      <w:r w:rsidRPr="00191FE5">
        <w:rPr>
          <w:color w:val="auto"/>
        </w:rPr>
        <w:t>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</w:t>
      </w:r>
      <w:r w:rsidR="00B9164F" w:rsidRPr="00191FE5">
        <w:rPr>
          <w:color w:val="auto"/>
        </w:rPr>
        <w:t xml:space="preserve">Cambridge University Press, </w:t>
      </w:r>
      <w:proofErr w:type="gramStart"/>
      <w:r w:rsidR="00B9164F" w:rsidRPr="00191FE5">
        <w:rPr>
          <w:color w:val="auto"/>
        </w:rPr>
        <w:t>2020.</w:t>
      </w:r>
      <w:r w:rsidRPr="00191FE5">
        <w:rPr>
          <w:color w:val="auto"/>
        </w:rPr>
        <w:t>.</w:t>
      </w:r>
      <w:proofErr w:type="gramEnd"/>
      <w:r w:rsidRPr="00191FE5">
        <w:rPr>
          <w:color w:val="auto"/>
        </w:rPr>
        <w:t xml:space="preserve">  </w:t>
      </w:r>
    </w:p>
    <w:p w14:paraId="3593FAE0" w14:textId="5B76D084" w:rsidR="004A4D1C" w:rsidRPr="00191FE5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1F5A19" w:rsidRPr="00191FE5">
        <w:rPr>
          <w:color w:val="auto"/>
        </w:rPr>
        <w:t>“</w:t>
      </w:r>
      <w:r w:rsidR="001F5A19" w:rsidRPr="00191FE5">
        <w:rPr>
          <w:color w:val="auto"/>
        </w:rPr>
        <w:t>The Presuppositions of Natural Law.</w:t>
      </w:r>
      <w:r w:rsidR="001F5A19" w:rsidRPr="00191FE5">
        <w:rPr>
          <w:color w:val="auto"/>
        </w:rPr>
        <w:t>”</w:t>
      </w:r>
      <w:r w:rsidR="001F5A19" w:rsidRPr="00191FE5">
        <w:rPr>
          <w:color w:val="auto"/>
        </w:rPr>
        <w:t xml:space="preserve">  Edited by Norman Doe.  </w:t>
      </w:r>
      <w:r w:rsidR="001F5A19" w:rsidRPr="00191FE5">
        <w:rPr>
          <w:color w:val="auto"/>
          <w:u w:val="single"/>
        </w:rPr>
        <w:t>Natural Law and</w:t>
      </w:r>
      <w:r w:rsidRPr="00EF66B4">
        <w:rPr>
          <w:color w:val="auto"/>
        </w:rPr>
        <w:tab/>
      </w:r>
      <w:r w:rsidR="001F5A19" w:rsidRPr="00191FE5">
        <w:rPr>
          <w:color w:val="auto"/>
          <w:u w:val="single"/>
        </w:rPr>
        <w:t>Christianity</w:t>
      </w:r>
      <w:r w:rsidR="001F5A19" w:rsidRPr="00191FE5">
        <w:rPr>
          <w:color w:val="auto"/>
        </w:rPr>
        <w:t>.  Cambridge University Press.  2017.</w:t>
      </w:r>
    </w:p>
    <w:p w14:paraId="34D1C173" w14:textId="07549872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Ross, Jeffrey Ian and Owen Anderson.  </w:t>
      </w:r>
      <w:r w:rsidRPr="00191FE5">
        <w:rPr>
          <w:color w:val="auto"/>
        </w:rPr>
        <w:t>“</w:t>
      </w:r>
      <w:r w:rsidR="001F5A19" w:rsidRPr="00191FE5">
        <w:rPr>
          <w:color w:val="auto"/>
        </w:rPr>
        <w:t>R</w:t>
      </w:r>
      <w:r w:rsidRPr="00191FE5">
        <w:rPr>
          <w:color w:val="auto"/>
        </w:rPr>
        <w:t>eligious leaders who have advocated and engaged in</w:t>
      </w:r>
      <w:r w:rsidR="00EF66B4">
        <w:rPr>
          <w:color w:val="auto"/>
        </w:rPr>
        <w:tab/>
      </w:r>
      <w:r w:rsidRPr="00191FE5">
        <w:rPr>
          <w:color w:val="auto"/>
        </w:rPr>
        <w:t>violence,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r w:rsidRPr="00191FE5">
        <w:rPr>
          <w:i/>
          <w:color w:val="auto"/>
        </w:rPr>
        <w:t>Religious leadership: a reference handbook</w:t>
      </w:r>
      <w:r w:rsidRPr="00191FE5">
        <w:rPr>
          <w:color w:val="auto"/>
        </w:rPr>
        <w:t>.  Sage publications, New York, 2013.</w:t>
      </w:r>
    </w:p>
    <w:p w14:paraId="6DF7177D" w14:textId="634AFC9C" w:rsidR="004A4D1C" w:rsidRPr="00191FE5" w:rsidRDefault="004A4D1C" w:rsidP="00EF66B4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Anderson, Owen.  </w:t>
      </w:r>
      <w:r w:rsidR="0025501A">
        <w:rPr>
          <w:color w:val="auto"/>
        </w:rPr>
        <w:t>“</w:t>
      </w:r>
      <w:r w:rsidR="0025501A">
        <w:rPr>
          <w:color w:val="auto"/>
        </w:rPr>
        <w:t>Native American Religion.</w:t>
      </w:r>
      <w:r w:rsidR="0025501A">
        <w:rPr>
          <w:color w:val="auto"/>
        </w:rPr>
        <w:t>”</w:t>
      </w:r>
      <w:r w:rsidR="0025501A">
        <w:rPr>
          <w:color w:val="auto"/>
        </w:rPr>
        <w:t xml:space="preserve"> </w:t>
      </w:r>
      <w:r w:rsidRPr="00191FE5">
        <w:rPr>
          <w:color w:val="auto"/>
        </w:rPr>
        <w:t>American Indians at Risk.  Ed Jeffrey Ian Ross.</w:t>
      </w:r>
      <w:r w:rsidR="00EF66B4">
        <w:rPr>
          <w:color w:val="auto"/>
        </w:rPr>
        <w:tab/>
      </w:r>
      <w:r w:rsidRPr="00191FE5">
        <w:rPr>
          <w:color w:val="auto"/>
        </w:rPr>
        <w:t>Greenwood Press, Westport, 2013</w:t>
      </w:r>
    </w:p>
    <w:p w14:paraId="3B4D17E3" w14:textId="37FC3359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"Charles Lyell, Uniformitarianism, and Interpretive Principles." In (Re)Creating Science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in 19th Century Britain, edited by Amanda </w:t>
      </w:r>
      <w:proofErr w:type="spellStart"/>
      <w:r w:rsidRPr="00191FE5">
        <w:rPr>
          <w:color w:val="auto"/>
        </w:rPr>
        <w:t>Mordavsky</w:t>
      </w:r>
      <w:proofErr w:type="spellEnd"/>
      <w:r w:rsidRPr="00191FE5">
        <w:rPr>
          <w:color w:val="auto"/>
        </w:rPr>
        <w:t xml:space="preserve"> Caleb. Newcastle upon Tyne: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Cambridge Scholars Press, 2007. </w:t>
      </w:r>
    </w:p>
    <w:p w14:paraId="11DD3F4A" w14:textId="5CAC263E" w:rsidR="004A4D1C" w:rsidRPr="00EF66B4" w:rsidRDefault="004A4D1C" w:rsidP="00EF66B4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Normative Ethics.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</w:t>
      </w:r>
      <w:r w:rsidR="00EF66B4">
        <w:rPr>
          <w:color w:val="auto"/>
          <w:u w:val="single"/>
        </w:rPr>
        <w:t>Ethics: A University Guide</w:t>
      </w:r>
      <w:r w:rsidR="00EF66B4">
        <w:rPr>
          <w:color w:val="auto"/>
        </w:rPr>
        <w:t>. ed. Richard Corrigan, Progressive</w:t>
      </w:r>
      <w:r w:rsidR="00EF66B4">
        <w:rPr>
          <w:color w:val="auto"/>
        </w:rPr>
        <w:tab/>
        <w:t>Frontiers, 2010.</w:t>
      </w:r>
    </w:p>
    <w:p w14:paraId="6FD1A81C" w14:textId="77777777" w:rsidR="001D773F" w:rsidRPr="00191FE5" w:rsidRDefault="001D773F" w:rsidP="004A4D1C">
      <w:pPr>
        <w:pStyle w:val="Body2"/>
        <w:rPr>
          <w:color w:val="auto"/>
        </w:rPr>
      </w:pPr>
    </w:p>
    <w:p w14:paraId="592B3D25" w14:textId="77777777" w:rsidR="004A4D1C" w:rsidRPr="00191FE5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REFEREED JOURNAL ARTICLES</w:t>
      </w:r>
    </w:p>
    <w:p w14:paraId="41D8CEDA" w14:textId="73D15DB0" w:rsidR="00B9164F" w:rsidRPr="00191FE5" w:rsidRDefault="00B9164F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Anderson, Owen and Matt Nolen.  </w:t>
      </w:r>
      <w:r w:rsidRPr="00191FE5">
        <w:rPr>
          <w:color w:val="auto"/>
        </w:rPr>
        <w:t>“</w:t>
      </w:r>
      <w:r w:rsidRPr="00191FE5">
        <w:rPr>
          <w:color w:val="auto"/>
        </w:rPr>
        <w:t>The Contemporary Free Will Solution: Is There Anything</w:t>
      </w:r>
      <w:r w:rsidR="00EF66B4">
        <w:rPr>
          <w:color w:val="auto"/>
        </w:rPr>
        <w:tab/>
      </w:r>
      <w:r w:rsidRPr="00191FE5">
        <w:rPr>
          <w:color w:val="auto"/>
        </w:rPr>
        <w:t>New?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Journal of Public Philosophy, Vol 2, Issue 1.</w:t>
      </w:r>
    </w:p>
    <w:p w14:paraId="5C25C6C5" w14:textId="33B3E6F3" w:rsidR="00B9164F" w:rsidRPr="00191FE5" w:rsidRDefault="00EF66B4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B9164F" w:rsidRPr="00191FE5">
        <w:rPr>
          <w:color w:val="auto"/>
        </w:rPr>
        <w:t>Pseudo-Intellectuals.  Journal of Public Philosophy, Vol. 2, Issue 1.</w:t>
      </w:r>
    </w:p>
    <w:p w14:paraId="1CD7D032" w14:textId="4BB5A1C1" w:rsidR="00B9164F" w:rsidRPr="00191FE5" w:rsidRDefault="00B9164F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</w:t>
      </w:r>
      <w:r w:rsidRPr="00191FE5">
        <w:rPr>
          <w:color w:val="auto"/>
        </w:rPr>
        <w:t>“</w:t>
      </w:r>
      <w:r w:rsidRPr="00191FE5">
        <w:rPr>
          <w:color w:val="auto"/>
        </w:rPr>
        <w:t>Why Study the Humanities?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Journal of Public Philosophy, Vol. 1, Issue 1, 2019.  21</w:t>
      </w:r>
      <w:r w:rsidR="00EF66B4">
        <w:rPr>
          <w:color w:val="auto"/>
        </w:rPr>
        <w:tab/>
      </w:r>
      <w:r w:rsidRPr="00191FE5">
        <w:rPr>
          <w:color w:val="auto"/>
        </w:rPr>
        <w:t>44.</w:t>
      </w:r>
    </w:p>
    <w:p w14:paraId="5EECB744" w14:textId="582AD8BF" w:rsidR="00B9164F" w:rsidRPr="00191FE5" w:rsidRDefault="00B9164F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lastRenderedPageBreak/>
        <w:t>———</w:t>
      </w:r>
      <w:r w:rsidRPr="00191FE5">
        <w:rPr>
          <w:color w:val="auto"/>
        </w:rPr>
        <w:t xml:space="preserve">.  </w:t>
      </w:r>
      <w:r w:rsidRPr="00191FE5">
        <w:rPr>
          <w:color w:val="auto"/>
        </w:rPr>
        <w:t>“</w:t>
      </w:r>
      <w:r w:rsidRPr="00191FE5">
        <w:rPr>
          <w:color w:val="auto"/>
        </w:rPr>
        <w:t>What has Athens to do with Jerusalem?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Journal of Public Philosophy, Vol 1 Issue 1,</w:t>
      </w:r>
      <w:r w:rsidR="00EF66B4">
        <w:rPr>
          <w:color w:val="auto"/>
        </w:rPr>
        <w:tab/>
      </w:r>
      <w:r w:rsidRPr="00191FE5">
        <w:rPr>
          <w:color w:val="auto"/>
        </w:rPr>
        <w:t>2019.  121-137.</w:t>
      </w:r>
    </w:p>
    <w:p w14:paraId="70C7F720" w14:textId="26CA5221" w:rsidR="004A4D1C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Moral Objectivity: A Socratic Response to Hume.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proofErr w:type="spellStart"/>
      <w:r w:rsidRPr="00191FE5">
        <w:rPr>
          <w:color w:val="auto"/>
        </w:rPr>
        <w:t>Heythrop</w:t>
      </w:r>
      <w:proofErr w:type="spellEnd"/>
      <w:r w:rsidRPr="00191FE5">
        <w:rPr>
          <w:color w:val="auto"/>
        </w:rPr>
        <w:t xml:space="preserve"> Journal. 51.2 (2010): 178</w:t>
      </w:r>
      <w:r w:rsidR="00EF66B4">
        <w:rPr>
          <w:color w:val="auto"/>
        </w:rPr>
        <w:tab/>
      </w:r>
      <w:r w:rsidRPr="00191FE5">
        <w:rPr>
          <w:color w:val="auto"/>
        </w:rPr>
        <w:t>191.</w:t>
      </w:r>
    </w:p>
    <w:p w14:paraId="5805898A" w14:textId="01A9097B" w:rsidR="00AF221B" w:rsidRPr="00191FE5" w:rsidRDefault="00AF221B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Anderson, Owen. "Kinds of Gaps in Knowledge."  </w:t>
      </w:r>
      <w:proofErr w:type="spellStart"/>
      <w:r w:rsidRPr="00191FE5">
        <w:rPr>
          <w:color w:val="auto"/>
        </w:rPr>
        <w:t>Heythrop</w:t>
      </w:r>
      <w:proofErr w:type="spellEnd"/>
      <w:r w:rsidRPr="00191FE5">
        <w:rPr>
          <w:color w:val="auto"/>
        </w:rPr>
        <w:t xml:space="preserve"> Journal </w:t>
      </w:r>
      <w:r w:rsidR="00EF66B4">
        <w:rPr>
          <w:color w:val="auto"/>
        </w:rPr>
        <w:t>–</w:t>
      </w:r>
      <w:r w:rsidRPr="00191FE5">
        <w:rPr>
          <w:color w:val="auto"/>
        </w:rPr>
        <w:t xml:space="preserve"> Quarterly</w:t>
      </w:r>
      <w:r w:rsidR="00EF66B4">
        <w:rPr>
          <w:color w:val="auto"/>
        </w:rPr>
        <w:tab/>
      </w:r>
      <w:r w:rsidRPr="00191FE5">
        <w:rPr>
          <w:color w:val="auto"/>
        </w:rPr>
        <w:t>Review of Philosophy and Theology.</w:t>
      </w:r>
      <w:r w:rsidRPr="00191FE5">
        <w:rPr>
          <w:color w:val="auto"/>
        </w:rPr>
        <w:t> </w:t>
      </w:r>
      <w:r w:rsidRPr="00191FE5">
        <w:rPr>
          <w:color w:val="auto"/>
        </w:rPr>
        <w:t>2013;54(4):574-589.</w:t>
      </w:r>
    </w:p>
    <w:p w14:paraId="42607778" w14:textId="665DCF76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Augustine</w:t>
      </w:r>
      <w:r w:rsidR="00C3247D" w:rsidRPr="00191FE5">
        <w:rPr>
          <w:color w:val="auto"/>
        </w:rPr>
        <w:t>’</w:t>
      </w:r>
      <w:r w:rsidR="00C3247D" w:rsidRPr="00191FE5">
        <w:rPr>
          <w:color w:val="auto"/>
        </w:rPr>
        <w:t>s</w:t>
      </w:r>
      <w:r w:rsidRPr="00191FE5">
        <w:rPr>
          <w:color w:val="auto"/>
        </w:rPr>
        <w:t xml:space="preserve"> Ethics of Belief</w:t>
      </w:r>
      <w:r w:rsidR="00C3247D" w:rsidRPr="00191FE5">
        <w:rPr>
          <w:color w:val="auto"/>
        </w:rPr>
        <w:t xml:space="preserve"> and Avoiding Violence in Religious Disputes</w:t>
      </w:r>
      <w:r w:rsidRPr="00191FE5">
        <w:rPr>
          <w:color w:val="auto"/>
        </w:rPr>
        <w:t>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New</w:t>
      </w:r>
      <w:r w:rsidR="00EF66B4">
        <w:rPr>
          <w:color w:val="auto"/>
        </w:rPr>
        <w:tab/>
      </w:r>
      <w:r w:rsidRPr="00191FE5">
        <w:rPr>
          <w:color w:val="auto"/>
        </w:rPr>
        <w:t>Blackfriars. 91.1031 (2010): 83-101.</w:t>
      </w:r>
    </w:p>
    <w:p w14:paraId="549217F4" w14:textId="1156F001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"The Search for the Absolute: Analytic Philosophy as an Insufficient Res</w:t>
      </w:r>
      <w:r w:rsidR="00C3247D" w:rsidRPr="00191FE5">
        <w:rPr>
          <w:color w:val="auto"/>
        </w:rPr>
        <w:t>ponse to</w:t>
      </w:r>
      <w:r w:rsidR="00EF66B4">
        <w:rPr>
          <w:color w:val="auto"/>
        </w:rPr>
        <w:tab/>
      </w:r>
      <w:r w:rsidR="00C3247D" w:rsidRPr="00191FE5">
        <w:rPr>
          <w:color w:val="auto"/>
        </w:rPr>
        <w:t>Idealism." Janus Head 11(1): 85-96.</w:t>
      </w:r>
      <w:r w:rsidRPr="00191FE5">
        <w:rPr>
          <w:color w:val="auto"/>
        </w:rPr>
        <w:t xml:space="preserve"> </w:t>
      </w:r>
    </w:p>
    <w:p w14:paraId="03ADD78B" w14:textId="77777777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"The Presuppositions of Religious Pluralism." Sophia 47, no. 2 (2008): 201-222. </w:t>
      </w:r>
    </w:p>
    <w:p w14:paraId="3F329230" w14:textId="357D17E3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"Without Purpose: Modernity and the Loss of Final Causes." </w:t>
      </w:r>
      <w:proofErr w:type="spellStart"/>
      <w:r w:rsidRPr="00191FE5">
        <w:rPr>
          <w:color w:val="auto"/>
        </w:rPr>
        <w:t>Heythrop</w:t>
      </w:r>
      <w:proofErr w:type="spellEnd"/>
      <w:r w:rsidRPr="00191FE5">
        <w:rPr>
          <w:color w:val="auto"/>
        </w:rPr>
        <w:t xml:space="preserve"> Journal</w:t>
      </w:r>
      <w:r w:rsidRPr="00191FE5">
        <w:rPr>
          <w:color w:val="auto"/>
        </w:rPr>
        <w:t>​</w:t>
      </w:r>
      <w:r w:rsidRPr="00191FE5">
        <w:rPr>
          <w:color w:val="auto"/>
        </w:rPr>
        <w:t>49, no. 2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(2008).  </w:t>
      </w:r>
    </w:p>
    <w:p w14:paraId="121F191A" w14:textId="721FD8B0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"Public Theology, the Ethics of Belief, and Proof for God's Existence." International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Journal for Public Theology 1, no. 3-4 (2007): 382-407.  </w:t>
      </w:r>
    </w:p>
    <w:p w14:paraId="4E12AFDE" w14:textId="128F377E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"Charles Lyell, Uniformitarianism, and Interpretive Principles." Zygon 42, no. 2 (2007):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449-462.  </w:t>
      </w:r>
    </w:p>
    <w:p w14:paraId="3DF1C50B" w14:textId="7BBAE46E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"Metaphysical Foundations for Natural Law." New Blackfriars 87, no. 1012 (2006): 617</w:t>
      </w:r>
      <w:r w:rsidR="00EF66B4">
        <w:rPr>
          <w:color w:val="auto"/>
        </w:rPr>
        <w:tab/>
      </w:r>
      <w:r w:rsidRPr="00191FE5">
        <w:rPr>
          <w:color w:val="auto"/>
        </w:rPr>
        <w:t xml:space="preserve">630.  </w:t>
      </w:r>
    </w:p>
    <w:p w14:paraId="7F211853" w14:textId="77777777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"Contemporary Natural Law Theory." New Blackfriars 86, no. 1005 (2005): 478-492.   </w:t>
      </w:r>
    </w:p>
    <w:p w14:paraId="33AF267C" w14:textId="77777777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"Beyond Plantinga and Warrant: Inexcusability for Unbelief." Quodlibet 7, no. 2 (2005). </w:t>
      </w:r>
    </w:p>
    <w:p w14:paraId="6164201D" w14:textId="77777777" w:rsidR="004A4D1C" w:rsidRPr="00191FE5" w:rsidRDefault="004A4D1C" w:rsidP="001D773F">
      <w:pPr>
        <w:pStyle w:val="Body2"/>
        <w:spacing w:line="240" w:lineRule="auto"/>
        <w:rPr>
          <w:color w:val="auto"/>
        </w:rPr>
      </w:pPr>
    </w:p>
    <w:p w14:paraId="413A1C17" w14:textId="2142506A" w:rsidR="001D773F" w:rsidRPr="00EF66B4" w:rsidRDefault="004A4D1C" w:rsidP="00EF66B4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GUEST EDITOR</w:t>
      </w:r>
    </w:p>
    <w:p w14:paraId="6D54762B" w14:textId="7E09B5B9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i/>
          <w:color w:val="auto"/>
        </w:rPr>
        <w:t>Philosophia Christi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Christian Philosophers in the Secular Academy</w:t>
      </w:r>
      <w:r w:rsidRPr="00191FE5">
        <w:rPr>
          <w:i/>
          <w:color w:val="auto"/>
        </w:rPr>
        <w:t>.</w:t>
      </w:r>
      <w:r w:rsidR="00364569" w:rsidRPr="00191FE5">
        <w:rPr>
          <w:color w:val="auto"/>
        </w:rPr>
        <w:t>”</w:t>
      </w:r>
      <w:r w:rsidRPr="00191FE5">
        <w:rPr>
          <w:i/>
          <w:color w:val="auto"/>
        </w:rPr>
        <w:t xml:space="preserve">  </w:t>
      </w:r>
      <w:r w:rsidRPr="00191FE5">
        <w:rPr>
          <w:color w:val="auto"/>
        </w:rPr>
        <w:t>2013-present.  http://www.epsociety.org/library/articles.asp?pid=212</w:t>
      </w:r>
    </w:p>
    <w:p w14:paraId="5C464B54" w14:textId="77777777" w:rsidR="004A4D1C" w:rsidRPr="00191FE5" w:rsidRDefault="004A4D1C" w:rsidP="004A4D1C">
      <w:pPr>
        <w:pStyle w:val="Body2"/>
        <w:rPr>
          <w:color w:val="auto"/>
        </w:rPr>
      </w:pPr>
    </w:p>
    <w:p w14:paraId="38D7D735" w14:textId="2214FC56" w:rsidR="007F7623" w:rsidRPr="00191FE5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INVITED ARTICLES</w:t>
      </w:r>
    </w:p>
    <w:p w14:paraId="051554D2" w14:textId="67791C7E" w:rsidR="007F7623" w:rsidRDefault="007F7623" w:rsidP="004A4D1C">
      <w:pPr>
        <w:pStyle w:val="Body2"/>
        <w:rPr>
          <w:color w:val="auto"/>
        </w:rPr>
      </w:pPr>
      <w:r>
        <w:rPr>
          <w:color w:val="auto"/>
        </w:rPr>
        <w:t xml:space="preserve">Anderson, Owen.  </w:t>
      </w:r>
      <w:r>
        <w:rPr>
          <w:color w:val="auto"/>
        </w:rPr>
        <w:t>“</w:t>
      </w:r>
      <w:r>
        <w:rPr>
          <w:color w:val="auto"/>
        </w:rPr>
        <w:t>The Light of Nature and the Knowledge of God: Stephen Charnock on</w:t>
      </w:r>
      <w:r w:rsidR="00EF66B4">
        <w:rPr>
          <w:color w:val="auto"/>
        </w:rPr>
        <w:tab/>
      </w:r>
      <w:r>
        <w:rPr>
          <w:color w:val="auto"/>
        </w:rPr>
        <w:t>Natural Theology.</w:t>
      </w:r>
      <w:r>
        <w:rPr>
          <w:color w:val="auto"/>
        </w:rPr>
        <w:t>”</w:t>
      </w:r>
      <w:r>
        <w:rPr>
          <w:color w:val="auto"/>
        </w:rPr>
        <w:t xml:space="preserve">  Credo Magazine.  Vol 14 Is 2, 2023.</w:t>
      </w:r>
    </w:p>
    <w:p w14:paraId="65555234" w14:textId="0EF81CE5" w:rsidR="00B9164F" w:rsidRDefault="00EF66B4" w:rsidP="00EF66B4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7F7623">
        <w:rPr>
          <w:color w:val="auto"/>
        </w:rPr>
        <w:t>“</w:t>
      </w:r>
      <w:r w:rsidR="007F7623">
        <w:rPr>
          <w:color w:val="auto"/>
        </w:rPr>
        <w:t>Stephen Charnock: The Clarity of God</w:t>
      </w:r>
      <w:r w:rsidR="007F7623">
        <w:rPr>
          <w:color w:val="auto"/>
        </w:rPr>
        <w:t>’</w:t>
      </w:r>
      <w:r w:rsidR="007F7623">
        <w:rPr>
          <w:color w:val="auto"/>
        </w:rPr>
        <w:t>s Existence and Providence.</w:t>
      </w:r>
      <w:r w:rsidR="007F7623">
        <w:rPr>
          <w:color w:val="auto"/>
        </w:rPr>
        <w:t>”</w:t>
      </w:r>
      <w:r w:rsidR="007F7623">
        <w:rPr>
          <w:color w:val="auto"/>
        </w:rPr>
        <w:t xml:space="preserve">  Credo Magazine.</w:t>
      </w:r>
      <w:r>
        <w:rPr>
          <w:color w:val="auto"/>
        </w:rPr>
        <w:tab/>
      </w:r>
      <w:r w:rsidR="007F7623">
        <w:rPr>
          <w:color w:val="auto"/>
        </w:rPr>
        <w:t>Vol 14 Is 1, 2023.</w:t>
      </w:r>
    </w:p>
    <w:p w14:paraId="0B63798D" w14:textId="4A7A5D32" w:rsidR="00D2017B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lastRenderedPageBreak/>
        <w:t>———</w:t>
      </w:r>
      <w:r w:rsidRPr="00191FE5">
        <w:rPr>
          <w:color w:val="auto"/>
        </w:rPr>
        <w:t xml:space="preserve">. </w:t>
      </w:r>
      <w:r w:rsidR="00D2017B">
        <w:rPr>
          <w:color w:val="auto"/>
        </w:rPr>
        <w:t>“</w:t>
      </w:r>
      <w:r w:rsidR="00D2017B">
        <w:rPr>
          <w:color w:val="auto"/>
        </w:rPr>
        <w:t>There is a Problem Deeper than the Decolonizing and Antiracism Movements</w:t>
      </w:r>
      <w:r>
        <w:rPr>
          <w:color w:val="auto"/>
        </w:rPr>
        <w:tab/>
      </w:r>
      <w:r w:rsidR="00D2017B">
        <w:rPr>
          <w:color w:val="auto"/>
        </w:rPr>
        <w:t>Acknowledge.</w:t>
      </w:r>
      <w:r w:rsidR="00D2017B">
        <w:rPr>
          <w:color w:val="auto"/>
        </w:rPr>
        <w:t>”</w:t>
      </w:r>
      <w:r w:rsidR="00D2017B">
        <w:rPr>
          <w:color w:val="auto"/>
        </w:rPr>
        <w:t xml:space="preserve">  Reviews in Religion and Theology.  Vol 3 Is 3, 127-132.</w:t>
      </w:r>
      <w:r w:rsidR="007F7623">
        <w:rPr>
          <w:color w:val="auto"/>
        </w:rPr>
        <w:t xml:space="preserve"> 2023.</w:t>
      </w:r>
    </w:p>
    <w:p w14:paraId="223811BE" w14:textId="77222881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The School of Abraham.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 Vol 1 Is 2, 2023.</w:t>
      </w:r>
    </w:p>
    <w:p w14:paraId="2F767DF8" w14:textId="27DE7053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The Graduate School of the Apostle Paul.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 Vol 1</w:t>
      </w:r>
      <w:r>
        <w:rPr>
          <w:color w:val="auto"/>
        </w:rPr>
        <w:tab/>
      </w:r>
      <w:r w:rsidR="008E2541">
        <w:rPr>
          <w:color w:val="auto"/>
        </w:rPr>
        <w:t>Is 2, 2023.</w:t>
      </w:r>
    </w:p>
    <w:p w14:paraId="2D76C928" w14:textId="21B0DF81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Solomon: Dean of the Liberal Arts School.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Vol 1</w:t>
      </w:r>
      <w:r>
        <w:rPr>
          <w:color w:val="auto"/>
        </w:rPr>
        <w:tab/>
      </w:r>
      <w:r w:rsidR="008E2541">
        <w:rPr>
          <w:color w:val="auto"/>
        </w:rPr>
        <w:t>Is 2, 2023.</w:t>
      </w:r>
    </w:p>
    <w:p w14:paraId="7A547BC5" w14:textId="2309BC47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Christ: The President of the University.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Vol 1 Is</w:t>
      </w:r>
      <w:r>
        <w:rPr>
          <w:color w:val="auto"/>
        </w:rPr>
        <w:tab/>
      </w:r>
      <w:r w:rsidR="008E2541">
        <w:rPr>
          <w:color w:val="auto"/>
        </w:rPr>
        <w:t>2, 2023.</w:t>
      </w:r>
    </w:p>
    <w:p w14:paraId="7DD77DDE" w14:textId="783CB1DC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What is General Revelation?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The Journal of General Revelation.  Vol 1 Is 1, 2022.</w:t>
      </w:r>
    </w:p>
    <w:p w14:paraId="68271B4A" w14:textId="650EF793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Common Objections to General Revelation.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 </w:t>
      </w:r>
      <w:r>
        <w:rPr>
          <w:color w:val="auto"/>
        </w:rPr>
        <w:tab/>
      </w:r>
      <w:r w:rsidR="008E2541">
        <w:rPr>
          <w:color w:val="auto"/>
        </w:rPr>
        <w:t>Vol</w:t>
      </w:r>
      <w:r>
        <w:rPr>
          <w:color w:val="auto"/>
        </w:rPr>
        <w:t xml:space="preserve"> </w:t>
      </w:r>
      <w:r w:rsidR="008E2541">
        <w:rPr>
          <w:color w:val="auto"/>
        </w:rPr>
        <w:t>1 Is 1, 2022.</w:t>
      </w:r>
    </w:p>
    <w:p w14:paraId="6A95AA31" w14:textId="546D8F3C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Free Will and Doxological Christianity.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 </w:t>
      </w:r>
      <w:r>
        <w:rPr>
          <w:color w:val="auto"/>
        </w:rPr>
        <w:tab/>
      </w:r>
      <w:r>
        <w:rPr>
          <w:color w:val="auto"/>
        </w:rPr>
        <w:tab/>
      </w:r>
      <w:r w:rsidR="008E2541">
        <w:rPr>
          <w:color w:val="auto"/>
        </w:rPr>
        <w:t>Vol 1 Is 1, 2022.</w:t>
      </w:r>
    </w:p>
    <w:p w14:paraId="36114894" w14:textId="0F0F2FF3" w:rsidR="008E2541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8E2541">
        <w:rPr>
          <w:color w:val="auto"/>
        </w:rPr>
        <w:t>“</w:t>
      </w:r>
      <w:r w:rsidR="008E2541">
        <w:rPr>
          <w:color w:val="auto"/>
        </w:rPr>
        <w:t>The Knowledge of God Contrasted with the Beatific Vision as Found in Plato,</w:t>
      </w:r>
      <w:r>
        <w:rPr>
          <w:color w:val="auto"/>
        </w:rPr>
        <w:tab/>
      </w:r>
      <w:r w:rsidR="008E2541">
        <w:rPr>
          <w:color w:val="auto"/>
        </w:rPr>
        <w:t>Aristotle, and Plotinus.</w:t>
      </w:r>
      <w:r w:rsidR="008E2541">
        <w:rPr>
          <w:color w:val="auto"/>
        </w:rPr>
        <w:t>”</w:t>
      </w:r>
      <w:r w:rsidR="008E2541">
        <w:rPr>
          <w:color w:val="auto"/>
        </w:rPr>
        <w:t xml:space="preserve">  The Journal of General Revelation.  Vol 1 Is 1, 2022.</w:t>
      </w:r>
    </w:p>
    <w:p w14:paraId="7F52B3A1" w14:textId="5F729358" w:rsidR="00D2017B" w:rsidRPr="00191FE5" w:rsidRDefault="00EF66B4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D2017B">
        <w:rPr>
          <w:color w:val="auto"/>
        </w:rPr>
        <w:t>“</w:t>
      </w:r>
      <w:r w:rsidR="00D2017B">
        <w:rPr>
          <w:color w:val="auto"/>
        </w:rPr>
        <w:t>Natural Theology and the Clarity of General Revelation.</w:t>
      </w:r>
      <w:r w:rsidR="00D2017B">
        <w:rPr>
          <w:color w:val="auto"/>
        </w:rPr>
        <w:t>”</w:t>
      </w:r>
      <w:r w:rsidR="00D2017B">
        <w:rPr>
          <w:color w:val="auto"/>
        </w:rPr>
        <w:t xml:space="preserve">  Reviews in Religion and</w:t>
      </w:r>
      <w:r>
        <w:rPr>
          <w:color w:val="auto"/>
        </w:rPr>
        <w:tab/>
      </w:r>
      <w:r w:rsidR="00D2017B">
        <w:rPr>
          <w:color w:val="auto"/>
        </w:rPr>
        <w:t>Theology.  Vol 29 Is 1-2, 2022.</w:t>
      </w:r>
    </w:p>
    <w:p w14:paraId="2912AADF" w14:textId="0010CA69" w:rsidR="00B9164F" w:rsidRPr="00191FE5" w:rsidRDefault="00EF66B4" w:rsidP="00B9164F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B9164F" w:rsidRPr="00191FE5">
        <w:rPr>
          <w:color w:val="auto"/>
        </w:rPr>
        <w:t>“</w:t>
      </w:r>
      <w:r w:rsidR="00B9164F" w:rsidRPr="00191FE5">
        <w:rPr>
          <w:color w:val="auto"/>
        </w:rPr>
        <w:t>Teaching History, Education, and Meaning with Critical Thinking.</w:t>
      </w:r>
      <w:r w:rsidR="00B9164F" w:rsidRPr="00191FE5">
        <w:rPr>
          <w:color w:val="auto"/>
        </w:rPr>
        <w:t>”</w:t>
      </w:r>
      <w:r w:rsidR="00B9164F" w:rsidRPr="00191FE5">
        <w:rPr>
          <w:color w:val="auto"/>
        </w:rPr>
        <w:t xml:space="preserve">  </w:t>
      </w:r>
      <w:r w:rsidR="00B9164F" w:rsidRPr="00191FE5">
        <w:rPr>
          <w:i/>
          <w:iCs/>
          <w:color w:val="auto"/>
        </w:rPr>
        <w:t>Virtue</w:t>
      </w:r>
      <w:r w:rsidR="00B9164F" w:rsidRPr="00191FE5">
        <w:rPr>
          <w:color w:val="auto"/>
        </w:rPr>
        <w:t>. 2020.</w:t>
      </w:r>
      <w:r>
        <w:rPr>
          <w:color w:val="auto"/>
        </w:rPr>
        <w:tab/>
      </w:r>
    </w:p>
    <w:p w14:paraId="416A60DC" w14:textId="6AEAC080" w:rsidR="00B9164F" w:rsidRPr="00191FE5" w:rsidRDefault="00E2703B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</w:t>
      </w:r>
      <w:r w:rsidRPr="00191FE5">
        <w:rPr>
          <w:color w:val="auto"/>
        </w:rPr>
        <w:t>“</w:t>
      </w:r>
      <w:r w:rsidRPr="00191FE5">
        <w:rPr>
          <w:color w:val="auto"/>
        </w:rPr>
        <w:t>Atonement and the Knowledge of God: Alvin Plantinga and Eleanore Stump.</w:t>
      </w:r>
      <w:r w:rsidRPr="00191FE5">
        <w:rPr>
          <w:color w:val="auto"/>
        </w:rPr>
        <w:t>”</w:t>
      </w:r>
      <w:r w:rsidR="00EF66B4">
        <w:rPr>
          <w:color w:val="auto"/>
        </w:rPr>
        <w:tab/>
      </w:r>
      <w:r w:rsidRPr="00191FE5">
        <w:rPr>
          <w:color w:val="auto"/>
        </w:rPr>
        <w:t>Reviews in Religion and Theology.  21, no. 1 (2020); 4-10.</w:t>
      </w:r>
    </w:p>
    <w:p w14:paraId="06E70EFA" w14:textId="6B6322B2" w:rsidR="001D773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Religious Liberty and Common Ground.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Starting Points Journal.  July 6, 2020.</w:t>
      </w:r>
    </w:p>
    <w:p w14:paraId="6CBB8CEA" w14:textId="3E642512" w:rsidR="00236034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 </w:t>
      </w:r>
      <w:r w:rsidR="00236034" w:rsidRPr="00191FE5">
        <w:rPr>
          <w:color w:val="auto"/>
        </w:rPr>
        <w:t>“</w:t>
      </w:r>
      <w:r w:rsidR="00236034" w:rsidRPr="00191FE5">
        <w:rPr>
          <w:color w:val="auto"/>
        </w:rPr>
        <w:t xml:space="preserve">Reply to Paul </w:t>
      </w:r>
      <w:proofErr w:type="spellStart"/>
      <w:r w:rsidR="00236034" w:rsidRPr="00191FE5">
        <w:rPr>
          <w:color w:val="auto"/>
        </w:rPr>
        <w:t>Helseth</w:t>
      </w:r>
      <w:proofErr w:type="spellEnd"/>
      <w:r w:rsidR="00236034" w:rsidRPr="00191FE5">
        <w:rPr>
          <w:color w:val="auto"/>
        </w:rPr>
        <w:t>: Charles Hodge and Princeton.</w:t>
      </w:r>
      <w:r w:rsidR="00236034" w:rsidRPr="00191FE5">
        <w:rPr>
          <w:color w:val="auto"/>
        </w:rPr>
        <w:t>”</w:t>
      </w:r>
      <w:r w:rsidR="00236034" w:rsidRPr="00191FE5">
        <w:rPr>
          <w:color w:val="auto"/>
        </w:rPr>
        <w:t xml:space="preserve">  </w:t>
      </w:r>
      <w:r w:rsidR="00236034" w:rsidRPr="00191FE5">
        <w:rPr>
          <w:color w:val="auto"/>
          <w:u w:val="single"/>
        </w:rPr>
        <w:t>The Ordained Servant</w:t>
      </w:r>
      <w:r w:rsidR="007346B1" w:rsidRPr="00191FE5">
        <w:rPr>
          <w:color w:val="auto"/>
        </w:rPr>
        <w:t>.  June</w:t>
      </w:r>
      <w:r w:rsidR="00EF66B4">
        <w:rPr>
          <w:color w:val="auto"/>
        </w:rPr>
        <w:tab/>
      </w:r>
      <w:r w:rsidR="007346B1" w:rsidRPr="00191FE5">
        <w:rPr>
          <w:color w:val="auto"/>
        </w:rPr>
        <w:t>2016.</w:t>
      </w:r>
      <w:r w:rsidR="00236034" w:rsidRPr="00191FE5">
        <w:rPr>
          <w:color w:val="auto"/>
        </w:rPr>
        <w:t xml:space="preserve"> </w:t>
      </w:r>
    </w:p>
    <w:p w14:paraId="61533505" w14:textId="3756078C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Review Essay of </w:t>
      </w:r>
      <w:r w:rsidRPr="00191FE5">
        <w:rPr>
          <w:color w:val="auto"/>
        </w:rPr>
        <w:t>“</w:t>
      </w:r>
      <w:r w:rsidRPr="00191FE5">
        <w:rPr>
          <w:color w:val="auto"/>
        </w:rPr>
        <w:t>Francis Schaeffer and the Shaping of Evangelical America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A</w:t>
      </w:r>
      <w:r w:rsidR="00EF66B4">
        <w:rPr>
          <w:color w:val="auto"/>
        </w:rPr>
        <w:tab/>
      </w:r>
      <w:r w:rsidRPr="00191FE5">
        <w:rPr>
          <w:color w:val="auto"/>
        </w:rPr>
        <w:t>Short Life of Jonathan Edwards.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Theology.  17.3 (2010): 316</w:t>
      </w:r>
      <w:r w:rsidR="00EF66B4">
        <w:rPr>
          <w:color w:val="auto"/>
        </w:rPr>
        <w:tab/>
      </w:r>
      <w:r w:rsidRPr="00191FE5">
        <w:rPr>
          <w:color w:val="auto"/>
        </w:rPr>
        <w:t>321.</w:t>
      </w:r>
    </w:p>
    <w:p w14:paraId="5025F854" w14:textId="28BA5D8F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lastRenderedPageBreak/>
        <w:t>———</w:t>
      </w:r>
      <w:r w:rsidRPr="00191FE5">
        <w:rPr>
          <w:color w:val="auto"/>
        </w:rPr>
        <w:t xml:space="preserve">.  Review Essay of </w:t>
      </w:r>
      <w:r w:rsidRPr="00191FE5">
        <w:rPr>
          <w:color w:val="auto"/>
        </w:rPr>
        <w:t>“</w:t>
      </w:r>
      <w:r w:rsidRPr="00191FE5">
        <w:rPr>
          <w:color w:val="auto"/>
        </w:rPr>
        <w:t>World Christianity in the 20th Century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A Short History of</w:t>
      </w:r>
      <w:r w:rsidR="00EF66B4">
        <w:rPr>
          <w:color w:val="auto"/>
        </w:rPr>
        <w:tab/>
      </w:r>
      <w:r w:rsidRPr="00191FE5">
        <w:rPr>
          <w:color w:val="auto"/>
        </w:rPr>
        <w:t>World Christianity.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Theology.  17.2 (2010): 170-172.</w:t>
      </w:r>
    </w:p>
    <w:p w14:paraId="5BB47D7D" w14:textId="006C26D0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</w:t>
      </w:r>
      <w:r w:rsidRPr="00191FE5">
        <w:rPr>
          <w:color w:val="auto"/>
        </w:rPr>
        <w:t>“</w:t>
      </w:r>
      <w:r w:rsidRPr="00191FE5">
        <w:rPr>
          <w:color w:val="auto"/>
        </w:rPr>
        <w:t xml:space="preserve">Review Essay of </w:t>
      </w:r>
      <w:r w:rsidRPr="00191FE5">
        <w:rPr>
          <w:color w:val="auto"/>
        </w:rPr>
        <w:t>“</w:t>
      </w:r>
      <w:r w:rsidRPr="00191FE5">
        <w:rPr>
          <w:color w:val="auto"/>
        </w:rPr>
        <w:t>Concluding Unscientific Postscript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Kierkegaard: Thinking</w:t>
      </w:r>
      <w:r w:rsidR="00EF66B4">
        <w:rPr>
          <w:color w:val="auto"/>
        </w:rPr>
        <w:tab/>
      </w:r>
      <w:r w:rsidRPr="00191FE5">
        <w:rPr>
          <w:color w:val="auto"/>
        </w:rPr>
        <w:t>Christianly in an Existential Context.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Reviews in Religion and Theology.  17.2 (2010):</w:t>
      </w:r>
      <w:r w:rsidR="00EF66B4">
        <w:rPr>
          <w:color w:val="auto"/>
        </w:rPr>
        <w:tab/>
      </w:r>
      <w:r w:rsidRPr="00191FE5">
        <w:rPr>
          <w:color w:val="auto"/>
        </w:rPr>
        <w:t>189-192.</w:t>
      </w:r>
    </w:p>
    <w:p w14:paraId="363F0F7C" w14:textId="77777777" w:rsidR="004A4D1C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Response to John Hick.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Conversations in Religion and Theology. 7.2 (2010): 224-229.</w:t>
      </w:r>
    </w:p>
    <w:p w14:paraId="1D4D8751" w14:textId="77777777" w:rsidR="00E2703B" w:rsidRPr="00191FE5" w:rsidRDefault="00E2703B" w:rsidP="00E2703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"The New Atheists." Reviews in Religion and Theology 16, no. 2 (2009): 240-244.</w:t>
      </w:r>
    </w:p>
    <w:p w14:paraId="424CEB7E" w14:textId="042FC8E3" w:rsidR="00E2703B" w:rsidRPr="00191FE5" w:rsidRDefault="00E2703B" w:rsidP="00E2703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"Evangelicals and the Crisis of Education." Reviews in Religion and Theology 15, no. 3</w:t>
      </w:r>
      <w:r w:rsidR="00EF66B4">
        <w:rPr>
          <w:color w:val="auto"/>
        </w:rPr>
        <w:tab/>
      </w:r>
      <w:r w:rsidRPr="00191FE5">
        <w:rPr>
          <w:color w:val="auto"/>
        </w:rPr>
        <w:t>(2008): 383-391.</w:t>
      </w:r>
    </w:p>
    <w:p w14:paraId="1BF31C0A" w14:textId="331AAB3D" w:rsidR="00E2703B" w:rsidRPr="00191FE5" w:rsidRDefault="00E2703B" w:rsidP="00E2703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"Can Philosophy of Religion Move Beyond Kantian Skepticism?" Reviews in Religion</w:t>
      </w:r>
      <w:r w:rsidR="00EF66B4">
        <w:rPr>
          <w:color w:val="auto"/>
        </w:rPr>
        <w:tab/>
      </w:r>
      <w:r w:rsidRPr="00191FE5">
        <w:rPr>
          <w:color w:val="auto"/>
        </w:rPr>
        <w:t>and Theology 14, no. 2 (2007): 273-278.</w:t>
      </w:r>
    </w:p>
    <w:p w14:paraId="3DD4870B" w14:textId="79240760" w:rsidR="00E2703B" w:rsidRPr="00191FE5" w:rsidRDefault="00E2703B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"New Books on Darwinism Look at the Religious and Rhetorical Aspects of</w:t>
      </w:r>
      <w:r w:rsidR="00EF66B4">
        <w:rPr>
          <w:color w:val="auto"/>
        </w:rPr>
        <w:tab/>
      </w:r>
      <w:r w:rsidRPr="00191FE5">
        <w:rPr>
          <w:color w:val="auto"/>
        </w:rPr>
        <w:t>Evolutionary Theory." Reviews in Religion and Theology 11, no. 2 (2004): 193-197.</w:t>
      </w:r>
    </w:p>
    <w:p w14:paraId="2C41D12E" w14:textId="3918CC05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Review Essay of </w:t>
      </w:r>
      <w:r w:rsidRPr="00191FE5">
        <w:rPr>
          <w:color w:val="auto"/>
        </w:rPr>
        <w:t>“</w:t>
      </w:r>
      <w:r w:rsidRPr="00191FE5">
        <w:rPr>
          <w:color w:val="auto"/>
        </w:rPr>
        <w:t>The Two Tasks of the Christian Scholar: Redeeming the Soul,</w:t>
      </w:r>
      <w:r w:rsidR="00EF66B4">
        <w:rPr>
          <w:color w:val="auto"/>
        </w:rPr>
        <w:tab/>
      </w:r>
      <w:r w:rsidRPr="00191FE5">
        <w:rPr>
          <w:color w:val="auto"/>
        </w:rPr>
        <w:t>Redeeming the Mind,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Loving Wisdom: Christian Philosophy of Religion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</w:t>
      </w:r>
      <w:r w:rsidR="00EF66B4">
        <w:rPr>
          <w:color w:val="auto"/>
        </w:rPr>
        <w:tab/>
      </w:r>
      <w:r w:rsidRPr="00191FE5">
        <w:rPr>
          <w:color w:val="auto"/>
        </w:rPr>
        <w:t>in Religion and Theology. 15.3 (2008): 383-391.</w:t>
      </w:r>
    </w:p>
    <w:p w14:paraId="74028FF9" w14:textId="4A25E81C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="00E2703B">
        <w:rPr>
          <w:color w:val="auto"/>
        </w:rPr>
        <w:t>“</w:t>
      </w:r>
      <w:r w:rsidR="00E2703B">
        <w:rPr>
          <w:color w:val="auto"/>
        </w:rPr>
        <w:t xml:space="preserve">Clarity and </w:t>
      </w:r>
      <w:r w:rsidRPr="00191FE5">
        <w:rPr>
          <w:color w:val="auto"/>
        </w:rPr>
        <w:t>Arguing About Gods.</w:t>
      </w:r>
      <w:r w:rsidR="00E2703B">
        <w:rPr>
          <w:color w:val="auto"/>
        </w:rPr>
        <w:t>”</w:t>
      </w:r>
      <w:r w:rsidRPr="00191FE5">
        <w:rPr>
          <w:color w:val="auto"/>
        </w:rPr>
        <w:t xml:space="preserve"> Reviews in Religion and Theology. 14.4 (2007):</w:t>
      </w:r>
      <w:r w:rsidR="00EF66B4">
        <w:rPr>
          <w:color w:val="auto"/>
        </w:rPr>
        <w:tab/>
      </w:r>
      <w:r w:rsidRPr="00191FE5">
        <w:rPr>
          <w:color w:val="auto"/>
        </w:rPr>
        <w:t>593-601.</w:t>
      </w:r>
    </w:p>
    <w:p w14:paraId="215A417D" w14:textId="512F849E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Review Essay of </w:t>
      </w:r>
      <w:r w:rsidRPr="00191FE5">
        <w:rPr>
          <w:color w:val="auto"/>
        </w:rPr>
        <w:t>“</w:t>
      </w:r>
      <w:r w:rsidRPr="00191FE5">
        <w:rPr>
          <w:color w:val="auto"/>
        </w:rPr>
        <w:t>Buddhists, Brahmins, and Belief: Epistemology in South Asian</w:t>
      </w:r>
      <w:r w:rsidR="00EF66B4">
        <w:rPr>
          <w:color w:val="auto"/>
        </w:rPr>
        <w:tab/>
      </w:r>
      <w:r w:rsidRPr="00191FE5">
        <w:rPr>
          <w:color w:val="auto"/>
        </w:rPr>
        <w:t>Philosophy of Religion,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r w:rsidRPr="00191FE5">
        <w:rPr>
          <w:color w:val="auto"/>
        </w:rPr>
        <w:t>“</w:t>
      </w:r>
      <w:r w:rsidRPr="00191FE5">
        <w:rPr>
          <w:color w:val="auto"/>
        </w:rPr>
        <w:t>Kant and the New Philosophy of Religion,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Buddhism and</w:t>
      </w:r>
      <w:r w:rsidR="00EF66B4">
        <w:rPr>
          <w:color w:val="auto"/>
        </w:rPr>
        <w:tab/>
      </w:r>
      <w:r w:rsidRPr="00191FE5">
        <w:rPr>
          <w:color w:val="auto"/>
        </w:rPr>
        <w:t>Christianity in Dialogue.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Theology.14.2 (2007): 273-278.</w:t>
      </w:r>
    </w:p>
    <w:p w14:paraId="1E8F1FF8" w14:textId="32361B31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"Deciphering Rabbinic Judaism." Reviews in Religion and Theology. 13.4 (2006): 563</w:t>
      </w:r>
      <w:r w:rsidR="00EF66B4">
        <w:rPr>
          <w:color w:val="auto"/>
        </w:rPr>
        <w:tab/>
      </w:r>
      <w:r w:rsidRPr="00191FE5">
        <w:rPr>
          <w:color w:val="auto"/>
        </w:rPr>
        <w:t>567.</w:t>
      </w:r>
    </w:p>
    <w:p w14:paraId="73CA3279" w14:textId="6FA7D93D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"Islamic Legal, Ethical, and Political Theory: The Search for the Good Society and the</w:t>
      </w:r>
      <w:r w:rsidR="00EF66B4">
        <w:rPr>
          <w:color w:val="auto"/>
        </w:rPr>
        <w:tab/>
      </w:r>
      <w:r w:rsidRPr="00191FE5">
        <w:rPr>
          <w:color w:val="auto"/>
        </w:rPr>
        <w:t>Moral Law." Reviews in Religion and Theology. 13.2 (2006): 152-157.</w:t>
      </w:r>
    </w:p>
    <w:p w14:paraId="2EFF53CE" w14:textId="33B96D5E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"Religious Dissenters, J.S. Mill, and the Importance of Starting Points for Apologetics."</w:t>
      </w:r>
      <w:r w:rsidR="00EF66B4">
        <w:rPr>
          <w:color w:val="auto"/>
        </w:rPr>
        <w:tab/>
      </w:r>
      <w:r w:rsidRPr="00191FE5">
        <w:rPr>
          <w:color w:val="auto"/>
        </w:rPr>
        <w:t>Reviews in Religion and Theology. 12.2 (2005): 207-212.</w:t>
      </w:r>
    </w:p>
    <w:p w14:paraId="143EC574" w14:textId="46E45656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"Divine Foreknowledge and Freedom of the Will." Reviews in Religion and Theology.</w:t>
      </w:r>
      <w:r w:rsidR="00EF66B4">
        <w:rPr>
          <w:color w:val="auto"/>
        </w:rPr>
        <w:tab/>
      </w:r>
      <w:r w:rsidRPr="00191FE5">
        <w:rPr>
          <w:color w:val="auto"/>
        </w:rPr>
        <w:t>11.4 (2004): 459-465.</w:t>
      </w:r>
    </w:p>
    <w:p w14:paraId="4729AEC9" w14:textId="29BF0303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"New Books on Darwinism Look at the Religious and Rhetorical Aspects of</w:t>
      </w:r>
      <w:r w:rsidR="00EF66B4">
        <w:rPr>
          <w:color w:val="auto"/>
        </w:rPr>
        <w:tab/>
      </w:r>
      <w:r w:rsidRPr="00191FE5">
        <w:rPr>
          <w:color w:val="auto"/>
        </w:rPr>
        <w:t>Evolutionary Theory." Reviews in Religion and Theology. 11.2 (2004): 193-197.</w:t>
      </w:r>
    </w:p>
    <w:p w14:paraId="25231EFA" w14:textId="708BFDFE" w:rsidR="004A4D1C" w:rsidRPr="00191FE5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lastRenderedPageBreak/>
        <w:t>———</w:t>
      </w:r>
      <w:r w:rsidRPr="00191FE5">
        <w:rPr>
          <w:color w:val="auto"/>
        </w:rPr>
        <w:t>. "John Hick, Philosophy of Religion, and the Clarity of God's Existence." Reviews in</w:t>
      </w:r>
      <w:r w:rsidR="00EF66B4">
        <w:rPr>
          <w:color w:val="auto"/>
        </w:rPr>
        <w:tab/>
      </w:r>
      <w:r w:rsidRPr="00191FE5">
        <w:rPr>
          <w:color w:val="auto"/>
        </w:rPr>
        <w:t>Religion and Theology. 11.1 (2004): 15-20.</w:t>
      </w:r>
    </w:p>
    <w:p w14:paraId="44EE161A" w14:textId="3E29DAE1" w:rsidR="00EF66B4" w:rsidRDefault="004A4D1C" w:rsidP="001D773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"Science and Faith: New Books with the Same Skepticism." Reviews in Religion and</w:t>
      </w:r>
      <w:r w:rsidR="00EF66B4">
        <w:rPr>
          <w:color w:val="auto"/>
        </w:rPr>
        <w:tab/>
      </w:r>
      <w:r w:rsidRPr="00191FE5">
        <w:rPr>
          <w:color w:val="auto"/>
        </w:rPr>
        <w:t>Theology. 10.1 (2003): 14-19.</w:t>
      </w:r>
    </w:p>
    <w:p w14:paraId="3D5C6DB7" w14:textId="77777777" w:rsidR="00EF66B4" w:rsidRDefault="00EF66B4" w:rsidP="001D773F">
      <w:pPr>
        <w:pStyle w:val="Body2"/>
        <w:spacing w:line="240" w:lineRule="auto"/>
        <w:rPr>
          <w:color w:val="auto"/>
        </w:rPr>
      </w:pPr>
    </w:p>
    <w:p w14:paraId="320648FE" w14:textId="77777777" w:rsidR="00EF66B4" w:rsidRDefault="00EF66B4" w:rsidP="001D773F">
      <w:pPr>
        <w:pStyle w:val="Body2"/>
        <w:spacing w:line="240" w:lineRule="auto"/>
        <w:rPr>
          <w:color w:val="auto"/>
        </w:rPr>
      </w:pPr>
    </w:p>
    <w:p w14:paraId="2E48A9DD" w14:textId="77777777" w:rsidR="00EF66B4" w:rsidRDefault="00EF66B4" w:rsidP="001D773F">
      <w:pPr>
        <w:pStyle w:val="Body2"/>
        <w:spacing w:line="240" w:lineRule="auto"/>
        <w:rPr>
          <w:color w:val="auto"/>
        </w:rPr>
      </w:pPr>
    </w:p>
    <w:p w14:paraId="5CEB4E63" w14:textId="77777777" w:rsidR="00EF66B4" w:rsidRDefault="00EF66B4" w:rsidP="001D773F">
      <w:pPr>
        <w:pStyle w:val="Body2"/>
        <w:spacing w:line="240" w:lineRule="auto"/>
        <w:rPr>
          <w:color w:val="auto"/>
        </w:rPr>
      </w:pPr>
    </w:p>
    <w:p w14:paraId="7133EE5D" w14:textId="77777777" w:rsidR="00EF66B4" w:rsidRPr="00191FE5" w:rsidRDefault="00EF66B4" w:rsidP="001D773F">
      <w:pPr>
        <w:pStyle w:val="Body2"/>
        <w:spacing w:line="240" w:lineRule="auto"/>
        <w:rPr>
          <w:color w:val="auto"/>
        </w:rPr>
      </w:pPr>
    </w:p>
    <w:p w14:paraId="1C0853A3" w14:textId="3E4821AA" w:rsidR="00B9164F" w:rsidRPr="00191FE5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BOOK REVIEWS</w:t>
      </w:r>
    </w:p>
    <w:p w14:paraId="08F15D2E" w14:textId="478A96ED" w:rsidR="00AF221B" w:rsidRDefault="00AF221B" w:rsidP="00EF66B4">
      <w:pPr>
        <w:pStyle w:val="Body2"/>
        <w:spacing w:after="0" w:line="240" w:lineRule="auto"/>
        <w:rPr>
          <w:color w:val="auto"/>
        </w:rPr>
      </w:pPr>
      <w:r>
        <w:rPr>
          <w:color w:val="auto"/>
        </w:rPr>
        <w:t xml:space="preserve">Brown, Brian Arthur.  </w:t>
      </w:r>
      <w:r>
        <w:rPr>
          <w:color w:val="auto"/>
        </w:rPr>
        <w:t>“</w:t>
      </w:r>
      <w:r>
        <w:rPr>
          <w:color w:val="auto"/>
        </w:rPr>
        <w:t>Seven Testaments of World Religion and the Zoroastrian Older</w:t>
      </w:r>
      <w:r w:rsidR="00EF66B4">
        <w:rPr>
          <w:color w:val="auto"/>
        </w:rPr>
        <w:tab/>
      </w:r>
      <w:r>
        <w:rPr>
          <w:color w:val="auto"/>
        </w:rPr>
        <w:t>Testament.</w:t>
      </w:r>
      <w:r>
        <w:rPr>
          <w:color w:val="auto"/>
        </w:rPr>
        <w:t>”</w:t>
      </w:r>
      <w:r>
        <w:rPr>
          <w:color w:val="auto"/>
        </w:rPr>
        <w:t xml:space="preserve">  </w:t>
      </w:r>
      <w:r w:rsidR="00D2017B">
        <w:rPr>
          <w:color w:val="auto"/>
        </w:rPr>
        <w:t xml:space="preserve">Roman and Littlefield, 2020.  Reviews in Religion and Theology, </w:t>
      </w:r>
      <w:r w:rsidR="00EF66B4">
        <w:rPr>
          <w:color w:val="auto"/>
        </w:rPr>
        <w:tab/>
      </w:r>
      <w:r w:rsidR="00EF66B4">
        <w:rPr>
          <w:color w:val="auto"/>
        </w:rPr>
        <w:tab/>
      </w:r>
      <w:r w:rsidR="00D2017B">
        <w:rPr>
          <w:color w:val="auto"/>
        </w:rPr>
        <w:t>Vol 30 Is</w:t>
      </w:r>
      <w:r w:rsidR="00EF66B4">
        <w:rPr>
          <w:color w:val="auto"/>
        </w:rPr>
        <w:t xml:space="preserve"> </w:t>
      </w:r>
      <w:r w:rsidR="00D2017B">
        <w:rPr>
          <w:color w:val="auto"/>
        </w:rPr>
        <w:t>4,</w:t>
      </w:r>
      <w:r w:rsidR="00EF66B4">
        <w:rPr>
          <w:color w:val="auto"/>
        </w:rPr>
        <w:t xml:space="preserve"> </w:t>
      </w:r>
      <w:r w:rsidR="00D2017B">
        <w:rPr>
          <w:color w:val="auto"/>
        </w:rPr>
        <w:t>2023.</w:t>
      </w:r>
    </w:p>
    <w:p w14:paraId="02EB85BF" w14:textId="737797E1" w:rsidR="00D2017B" w:rsidRDefault="00D2017B" w:rsidP="00EF66B4">
      <w:pPr>
        <w:pStyle w:val="Body2"/>
        <w:spacing w:after="0" w:line="240" w:lineRule="auto"/>
        <w:rPr>
          <w:color w:val="auto"/>
        </w:rPr>
      </w:pPr>
      <w:proofErr w:type="spellStart"/>
      <w:r>
        <w:rPr>
          <w:color w:val="auto"/>
        </w:rPr>
        <w:t>Crithclow</w:t>
      </w:r>
      <w:proofErr w:type="spellEnd"/>
      <w:r>
        <w:rPr>
          <w:color w:val="auto"/>
        </w:rPr>
        <w:t xml:space="preserve">, Donald T.  </w:t>
      </w:r>
      <w:r>
        <w:rPr>
          <w:color w:val="auto"/>
        </w:rPr>
        <w:t>“</w:t>
      </w:r>
      <w:r>
        <w:rPr>
          <w:color w:val="auto"/>
        </w:rPr>
        <w:t xml:space="preserve">Revolutionary monsters: Five Men Who Turned Liberation </w:t>
      </w:r>
      <w:proofErr w:type="gramStart"/>
      <w:r>
        <w:rPr>
          <w:color w:val="auto"/>
        </w:rPr>
        <w:t>Into</w:t>
      </w:r>
      <w:proofErr w:type="gramEnd"/>
      <w:r w:rsidR="00EF66B4">
        <w:rPr>
          <w:color w:val="auto"/>
        </w:rPr>
        <w:tab/>
      </w:r>
      <w:proofErr w:type="spellStart"/>
      <w:r>
        <w:rPr>
          <w:color w:val="auto"/>
        </w:rPr>
        <w:t>Tyrany</w:t>
      </w:r>
      <w:proofErr w:type="spellEnd"/>
      <w:r>
        <w:rPr>
          <w:color w:val="auto"/>
        </w:rPr>
        <w:t>.</w:t>
      </w:r>
      <w:r>
        <w:rPr>
          <w:color w:val="auto"/>
        </w:rPr>
        <w:t>”</w:t>
      </w:r>
      <w:r>
        <w:rPr>
          <w:color w:val="auto"/>
        </w:rPr>
        <w:t xml:space="preserve">  Regnery History, 2021.  Reviews in Religion and Theology.  Vol 30 Is 3, 2023.</w:t>
      </w:r>
    </w:p>
    <w:p w14:paraId="4F97C244" w14:textId="2E062C5D" w:rsidR="007F7623" w:rsidRDefault="00D2017B" w:rsidP="00EF66B4">
      <w:pPr>
        <w:pStyle w:val="Body2"/>
        <w:spacing w:after="0" w:line="240" w:lineRule="auto"/>
        <w:rPr>
          <w:color w:val="auto"/>
        </w:rPr>
      </w:pPr>
      <w:r>
        <w:rPr>
          <w:color w:val="auto"/>
        </w:rPr>
        <w:t xml:space="preserve">Vow, </w:t>
      </w:r>
      <w:proofErr w:type="spellStart"/>
      <w:r>
        <w:rPr>
          <w:color w:val="auto"/>
        </w:rPr>
        <w:t>Geerhardus</w:t>
      </w:r>
      <w:proofErr w:type="spellEnd"/>
      <w:r>
        <w:rPr>
          <w:color w:val="auto"/>
        </w:rPr>
        <w:t xml:space="preserve">. </w:t>
      </w:r>
      <w:r>
        <w:rPr>
          <w:color w:val="auto"/>
        </w:rPr>
        <w:t>“</w:t>
      </w:r>
      <w:r>
        <w:rPr>
          <w:color w:val="auto"/>
        </w:rPr>
        <w:t>Natural Theology.</w:t>
      </w:r>
      <w:r>
        <w:rPr>
          <w:color w:val="auto"/>
        </w:rPr>
        <w:t>”</w:t>
      </w:r>
      <w:r>
        <w:rPr>
          <w:color w:val="auto"/>
        </w:rPr>
        <w:t xml:space="preserve">  Reformation Heritage Books.  Reviews in Religion and</w:t>
      </w:r>
      <w:r w:rsidR="00EF66B4">
        <w:rPr>
          <w:color w:val="auto"/>
        </w:rPr>
        <w:tab/>
      </w:r>
      <w:r>
        <w:rPr>
          <w:color w:val="auto"/>
        </w:rPr>
        <w:t>Theology.  Vol 30, Is 1-2, 2023.</w:t>
      </w:r>
    </w:p>
    <w:p w14:paraId="14CB5338" w14:textId="73ADC5D2" w:rsidR="007F7623" w:rsidRDefault="007F7623" w:rsidP="00EF66B4">
      <w:pPr>
        <w:pStyle w:val="Body2"/>
        <w:spacing w:after="0" w:line="240" w:lineRule="auto"/>
        <w:rPr>
          <w:color w:val="auto"/>
        </w:rPr>
      </w:pPr>
      <w:r>
        <w:rPr>
          <w:color w:val="auto"/>
        </w:rPr>
        <w:t xml:space="preserve">Chatraw, Joshua.  </w:t>
      </w:r>
      <w:r>
        <w:rPr>
          <w:color w:val="auto"/>
        </w:rPr>
        <w:t>“</w:t>
      </w:r>
      <w:r>
        <w:rPr>
          <w:color w:val="auto"/>
        </w:rPr>
        <w:t>Telling a Better Story: How to Talk About God in a Skeptical Age.</w:t>
      </w:r>
      <w:r>
        <w:rPr>
          <w:color w:val="auto"/>
        </w:rPr>
        <w:t>”</w:t>
      </w:r>
      <w:r w:rsidR="00EF66B4">
        <w:rPr>
          <w:color w:val="auto"/>
        </w:rPr>
        <w:tab/>
      </w:r>
      <w:r>
        <w:rPr>
          <w:color w:val="auto"/>
        </w:rPr>
        <w:t>Zondervan, 2020.  Reviews in Religion and Theology, Vol 28 Is 4, 2021.</w:t>
      </w:r>
    </w:p>
    <w:p w14:paraId="1F1EAB42" w14:textId="568B8D09" w:rsidR="000C13A0" w:rsidRPr="00191FE5" w:rsidRDefault="009B789B" w:rsidP="00EF66B4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 xml:space="preserve">Stark, Rodney.  </w:t>
      </w:r>
      <w:r w:rsidRPr="00191FE5">
        <w:rPr>
          <w:color w:val="auto"/>
        </w:rPr>
        <w:t>“</w:t>
      </w:r>
      <w:r w:rsidRPr="00191FE5">
        <w:rPr>
          <w:color w:val="auto"/>
        </w:rPr>
        <w:t>Why God: Explaining Religious Phenomena.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Templeton Press.  2017.</w:t>
      </w:r>
      <w:r w:rsidR="00EF66B4">
        <w:rPr>
          <w:color w:val="auto"/>
        </w:rPr>
        <w:tab/>
      </w:r>
      <w:r w:rsidRPr="00191FE5">
        <w:rPr>
          <w:color w:val="auto"/>
        </w:rPr>
        <w:t>Reviews in Religion and Theology.</w:t>
      </w:r>
      <w:r w:rsidR="007F7623">
        <w:rPr>
          <w:color w:val="auto"/>
        </w:rPr>
        <w:t xml:space="preserve"> 2018.</w:t>
      </w:r>
    </w:p>
    <w:p w14:paraId="7312CFDB" w14:textId="2B0333DF" w:rsidR="008D7684" w:rsidRDefault="005E1353" w:rsidP="00EF66B4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 xml:space="preserve">Webb, Stephen.  </w:t>
      </w:r>
      <w:r w:rsidR="00E73D56" w:rsidRPr="00191FE5">
        <w:rPr>
          <w:color w:val="auto"/>
        </w:rPr>
        <w:t>“</w:t>
      </w:r>
      <w:r w:rsidR="00E73D56" w:rsidRPr="00191FE5">
        <w:rPr>
          <w:color w:val="auto"/>
        </w:rPr>
        <w:t>Jesus</w:t>
      </w:r>
      <w:r w:rsidRPr="00191FE5">
        <w:rPr>
          <w:color w:val="auto"/>
        </w:rPr>
        <w:t xml:space="preserve"> Christ, Eternal God: Heavenly Flesh and the Metaphysics of Matter</w:t>
      </w:r>
      <w:r w:rsidRPr="00191FE5">
        <w:rPr>
          <w:color w:val="auto"/>
        </w:rPr>
        <w:t>”</w:t>
      </w:r>
      <w:r w:rsidR="00E73D56" w:rsidRPr="00191FE5">
        <w:rPr>
          <w:color w:val="auto"/>
        </w:rPr>
        <w:t xml:space="preserve"> 20,</w:t>
      </w:r>
      <w:r w:rsidR="00EF66B4">
        <w:rPr>
          <w:color w:val="auto"/>
        </w:rPr>
        <w:tab/>
      </w:r>
      <w:r w:rsidR="00E73D56" w:rsidRPr="00191FE5">
        <w:rPr>
          <w:color w:val="auto"/>
        </w:rPr>
        <w:t>no 1 (2013) 149-156.</w:t>
      </w:r>
    </w:p>
    <w:p w14:paraId="382CA91E" w14:textId="77777777" w:rsidR="00EF66B4" w:rsidRPr="00191FE5" w:rsidRDefault="00EF66B4" w:rsidP="00EF66B4">
      <w:pPr>
        <w:pStyle w:val="Body2"/>
        <w:spacing w:after="0" w:line="240" w:lineRule="auto"/>
        <w:rPr>
          <w:color w:val="auto"/>
        </w:rPr>
      </w:pPr>
    </w:p>
    <w:p w14:paraId="07A048E9" w14:textId="1049075A" w:rsidR="008D7684" w:rsidRPr="00191FE5" w:rsidRDefault="008D7684" w:rsidP="002E1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askerville" w:eastAsia="Times New Roman" w:hAnsi="Baskerville"/>
          <w:bdr w:val="none" w:sz="0" w:space="0" w:color="auto"/>
        </w:rPr>
      </w:pPr>
      <w:r w:rsidRPr="00191FE5">
        <w:rPr>
          <w:rFonts w:ascii="Baskerville" w:eastAsia="Times New Roman" w:hAnsi="Baskerville"/>
          <w:bdr w:val="none" w:sz="0" w:space="0" w:color="auto"/>
        </w:rPr>
        <w:t xml:space="preserve">Crisp, Oliver.  “Revisioning </w:t>
      </w:r>
      <w:proofErr w:type="spellStart"/>
      <w:r w:rsidRPr="00191FE5">
        <w:rPr>
          <w:rFonts w:ascii="Baskerville" w:eastAsia="Times New Roman" w:hAnsi="Baskerville"/>
          <w:bdr w:val="none" w:sz="0" w:space="0" w:color="auto"/>
        </w:rPr>
        <w:t>Christolog</w:t>
      </w:r>
      <w:proofErr w:type="spellEnd"/>
      <w:r w:rsidRPr="00191FE5">
        <w:rPr>
          <w:rFonts w:ascii="Baskerville" w:eastAsia="Times New Roman" w:hAnsi="Baskerville"/>
          <w:bdr w:val="none" w:sz="0" w:space="0" w:color="auto"/>
        </w:rPr>
        <w:t>: Theology in the Reformed Tradition.”  20, no 2, 2013.</w:t>
      </w:r>
      <w:r w:rsidR="002E188A">
        <w:rPr>
          <w:rFonts w:ascii="Baskerville" w:eastAsia="Times New Roman" w:hAnsi="Baskerville"/>
          <w:bdr w:val="none" w:sz="0" w:space="0" w:color="auto"/>
        </w:rPr>
        <w:tab/>
      </w:r>
      <w:r w:rsidRPr="00191FE5">
        <w:rPr>
          <w:rFonts w:ascii="Baskerville" w:eastAsia="Times New Roman" w:hAnsi="Baskerville"/>
          <w:bdr w:val="none" w:sz="0" w:space="0" w:color="auto"/>
        </w:rPr>
        <w:t>186-190.</w:t>
      </w:r>
    </w:p>
    <w:p w14:paraId="256FDCA9" w14:textId="77777777" w:rsidR="003B5FAC" w:rsidRPr="00191FE5" w:rsidRDefault="003B5FAC" w:rsidP="002E1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askerville" w:eastAsia="Times New Roman" w:hAnsi="Baskerville"/>
          <w:bdr w:val="none" w:sz="0" w:space="0" w:color="auto"/>
        </w:rPr>
      </w:pPr>
    </w:p>
    <w:p w14:paraId="36AB6BE2" w14:textId="45089EFF" w:rsidR="004A4D1C" w:rsidRPr="00191FE5" w:rsidRDefault="007F701E" w:rsidP="002E1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Baskerville" w:eastAsia="Times New Roman" w:hAnsi="Baskerville"/>
          <w:bdr w:val="none" w:sz="0" w:space="0" w:color="auto"/>
        </w:rPr>
      </w:pPr>
      <w:proofErr w:type="spellStart"/>
      <w:r w:rsidRPr="00191FE5">
        <w:rPr>
          <w:rFonts w:ascii="Baskerville" w:eastAsia="Times New Roman" w:hAnsi="Baskerville"/>
          <w:bdr w:val="none" w:sz="0" w:space="0" w:color="auto"/>
        </w:rPr>
        <w:t>Hoffecker</w:t>
      </w:r>
      <w:proofErr w:type="spellEnd"/>
      <w:r w:rsidRPr="00191FE5">
        <w:rPr>
          <w:rFonts w:ascii="Baskerville" w:eastAsia="Times New Roman" w:hAnsi="Baskerville"/>
          <w:bdr w:val="none" w:sz="0" w:space="0" w:color="auto"/>
        </w:rPr>
        <w:t>, Andrew.  “Revolutions in Worldview: Understanding the Flow of Western Thought.”</w:t>
      </w:r>
      <w:r w:rsidR="002E188A">
        <w:rPr>
          <w:rFonts w:ascii="Baskerville" w:eastAsia="Times New Roman" w:hAnsi="Baskerville"/>
          <w:bdr w:val="none" w:sz="0" w:space="0" w:color="auto"/>
        </w:rPr>
        <w:tab/>
      </w:r>
      <w:r w:rsidRPr="00191FE5">
        <w:rPr>
          <w:rFonts w:ascii="Baskerville" w:eastAsia="Times New Roman" w:hAnsi="Baskerville"/>
          <w:bdr w:val="none" w:sz="0" w:space="0" w:color="auto"/>
        </w:rPr>
        <w:t>Reviews in Religion and Theology.  16, no 4.  3009.  235-237.</w:t>
      </w:r>
    </w:p>
    <w:p w14:paraId="01FEC247" w14:textId="77777777" w:rsidR="003B5FAC" w:rsidRPr="00191FE5" w:rsidRDefault="003B5FAC" w:rsidP="002E188A">
      <w:pPr>
        <w:pStyle w:val="Body2"/>
        <w:spacing w:after="0" w:line="240" w:lineRule="auto"/>
        <w:rPr>
          <w:rFonts w:hAnsi="Baskerville"/>
          <w:color w:val="auto"/>
        </w:rPr>
      </w:pPr>
    </w:p>
    <w:p w14:paraId="69567E96" w14:textId="06477789" w:rsidR="004A4D1C" w:rsidRPr="00191FE5" w:rsidRDefault="007F701E" w:rsidP="002E188A">
      <w:pPr>
        <w:pStyle w:val="Body2"/>
        <w:spacing w:after="0" w:line="240" w:lineRule="auto"/>
        <w:rPr>
          <w:rFonts w:hAnsi="Baskerville"/>
          <w:color w:val="auto"/>
        </w:rPr>
      </w:pPr>
      <w:r w:rsidRPr="00191FE5">
        <w:rPr>
          <w:rFonts w:hAnsi="Baskerville"/>
          <w:color w:val="auto"/>
        </w:rPr>
        <w:t xml:space="preserve">Goldstein, Elizabeth.  “Experience Without Qualities.”  </w:t>
      </w:r>
      <w:proofErr w:type="spellStart"/>
      <w:r w:rsidRPr="00191FE5">
        <w:rPr>
          <w:rFonts w:hAnsi="Baskerville"/>
          <w:color w:val="auto"/>
        </w:rPr>
        <w:t>Heythrop</w:t>
      </w:r>
      <w:proofErr w:type="spellEnd"/>
      <w:r w:rsidRPr="00191FE5">
        <w:rPr>
          <w:rFonts w:hAnsi="Baskerville"/>
          <w:color w:val="auto"/>
        </w:rPr>
        <w:t xml:space="preserve"> Journal.  50, no 3.  2009. </w:t>
      </w:r>
      <w:r w:rsidR="002E188A">
        <w:rPr>
          <w:rFonts w:hAnsi="Baskerville"/>
          <w:color w:val="auto"/>
        </w:rPr>
        <w:tab/>
      </w:r>
      <w:r w:rsidRPr="00191FE5">
        <w:rPr>
          <w:rFonts w:hAnsi="Baskerville"/>
          <w:color w:val="auto"/>
        </w:rPr>
        <w:t>547-548.</w:t>
      </w:r>
    </w:p>
    <w:p w14:paraId="36433741" w14:textId="5F0A5EBF" w:rsidR="004A4D1C" w:rsidRPr="00191FE5" w:rsidRDefault="00E73D56" w:rsidP="002E188A">
      <w:pPr>
        <w:pStyle w:val="Body2"/>
        <w:spacing w:after="0" w:line="240" w:lineRule="auto"/>
        <w:rPr>
          <w:color w:val="auto"/>
        </w:rPr>
      </w:pPr>
      <w:proofErr w:type="spellStart"/>
      <w:r w:rsidRPr="00191FE5">
        <w:rPr>
          <w:rFonts w:hAnsi="Baskerville"/>
          <w:color w:val="auto"/>
        </w:rPr>
        <w:t>Menssen</w:t>
      </w:r>
      <w:proofErr w:type="spellEnd"/>
      <w:r w:rsidRPr="00191FE5">
        <w:rPr>
          <w:rFonts w:hAnsi="Baskerville"/>
          <w:color w:val="auto"/>
        </w:rPr>
        <w:t>,</w:t>
      </w:r>
      <w:r w:rsidRPr="00191FE5">
        <w:rPr>
          <w:color w:val="auto"/>
        </w:rPr>
        <w:t xml:space="preserve"> Sandra and Thomas D. Sullivan.  </w:t>
      </w:r>
      <w:r w:rsidRPr="00191FE5">
        <w:rPr>
          <w:color w:val="auto"/>
        </w:rPr>
        <w:t>“</w:t>
      </w:r>
      <w:r w:rsidRPr="00191FE5">
        <w:rPr>
          <w:color w:val="auto"/>
        </w:rPr>
        <w:t>Agnostic Inquirer: Revelation from a Philosophical</w:t>
      </w:r>
      <w:r w:rsidR="002E188A">
        <w:rPr>
          <w:color w:val="auto"/>
        </w:rPr>
        <w:tab/>
      </w:r>
      <w:r w:rsidRPr="00191FE5">
        <w:rPr>
          <w:color w:val="auto"/>
        </w:rPr>
        <w:t>Standpoint.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16, no 4 (2009) 602-605.</w:t>
      </w:r>
      <w:r w:rsidR="004A4D1C" w:rsidRPr="00191FE5">
        <w:rPr>
          <w:color w:val="auto"/>
        </w:rPr>
        <w:t xml:space="preserve"> </w:t>
      </w:r>
      <w:r w:rsidRPr="00191FE5">
        <w:rPr>
          <w:color w:val="auto"/>
        </w:rPr>
        <w:t xml:space="preserve"> </w:t>
      </w:r>
    </w:p>
    <w:p w14:paraId="4BAB8EA1" w14:textId="0C6F25AC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Webb, Stephen.  </w:t>
      </w:r>
      <w:r w:rsidRPr="00191FE5">
        <w:rPr>
          <w:color w:val="auto"/>
        </w:rPr>
        <w:t>“</w:t>
      </w:r>
      <w:r w:rsidRPr="00191FE5">
        <w:rPr>
          <w:color w:val="auto"/>
        </w:rPr>
        <w:t>American Providence.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Reviews in Religion and Theology, 14.2. </w:t>
      </w:r>
      <w:r w:rsidRPr="00191FE5">
        <w:rPr>
          <w:color w:val="auto"/>
        </w:rPr>
        <w:t>​</w:t>
      </w:r>
      <w:r w:rsidRPr="00191FE5">
        <w:rPr>
          <w:color w:val="auto"/>
        </w:rPr>
        <w:t>2007. 237</w:t>
      </w:r>
      <w:r w:rsidR="002E188A">
        <w:rPr>
          <w:color w:val="auto"/>
        </w:rPr>
        <w:tab/>
      </w:r>
      <w:r w:rsidRPr="00191FE5">
        <w:rPr>
          <w:color w:val="auto"/>
        </w:rPr>
        <w:t>240.</w:t>
      </w:r>
    </w:p>
    <w:p w14:paraId="0F8BA469" w14:textId="1CB65A06" w:rsidR="004A4D1C" w:rsidRPr="00191FE5" w:rsidRDefault="004A4D1C" w:rsidP="00B977AF">
      <w:pPr>
        <w:pStyle w:val="Body2"/>
        <w:spacing w:line="240" w:lineRule="auto"/>
        <w:rPr>
          <w:color w:val="auto"/>
        </w:rPr>
      </w:pPr>
      <w:proofErr w:type="spellStart"/>
      <w:r w:rsidRPr="00191FE5">
        <w:rPr>
          <w:color w:val="auto"/>
        </w:rPr>
        <w:lastRenderedPageBreak/>
        <w:t>Newsner</w:t>
      </w:r>
      <w:proofErr w:type="spellEnd"/>
      <w:r w:rsidRPr="00191FE5">
        <w:rPr>
          <w:color w:val="auto"/>
        </w:rPr>
        <w:t xml:space="preserve">, Jacob and Bruce Chilton, (eds). </w:t>
      </w:r>
      <w:r w:rsidRPr="00191FE5">
        <w:rPr>
          <w:color w:val="auto"/>
        </w:rPr>
        <w:t>“</w:t>
      </w:r>
      <w:r w:rsidRPr="00191FE5">
        <w:rPr>
          <w:color w:val="auto"/>
        </w:rPr>
        <w:t>Altruism in World Religions.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</w:t>
      </w:r>
      <w:r w:rsidRPr="00191FE5">
        <w:rPr>
          <w:color w:val="auto"/>
        </w:rPr>
        <w:t>​</w:t>
      </w:r>
      <w:r w:rsidR="003B5FAC" w:rsidRPr="00191FE5">
        <w:rPr>
          <w:color w:val="auto"/>
        </w:rPr>
        <w:t xml:space="preserve"> </w:t>
      </w:r>
      <w:r w:rsidRPr="00191FE5">
        <w:rPr>
          <w:color w:val="auto"/>
        </w:rPr>
        <w:t>Religion</w:t>
      </w:r>
      <w:r w:rsidR="002E188A">
        <w:rPr>
          <w:color w:val="auto"/>
        </w:rPr>
        <w:tab/>
      </w:r>
      <w:r w:rsidRPr="00191FE5">
        <w:rPr>
          <w:color w:val="auto"/>
        </w:rPr>
        <w:t>and Theology 14.2.  2007, Pages: 267-269.</w:t>
      </w:r>
    </w:p>
    <w:p w14:paraId="7B2F1586" w14:textId="44A7C67F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Cottingham, John.  </w:t>
      </w:r>
      <w:r w:rsidRPr="00191FE5">
        <w:rPr>
          <w:color w:val="auto"/>
        </w:rPr>
        <w:t>“</w:t>
      </w:r>
      <w:r w:rsidRPr="00191FE5">
        <w:rPr>
          <w:color w:val="auto"/>
        </w:rPr>
        <w:t>The Spiritual Dimension: Religion: Philosophy and Human Value.</w:t>
      </w:r>
      <w:r w:rsidRPr="00191FE5">
        <w:rPr>
          <w:color w:val="auto"/>
        </w:rPr>
        <w:t>”​</w:t>
      </w:r>
      <w:r w:rsidRPr="00191FE5">
        <w:rPr>
          <w:color w:val="auto"/>
        </w:rPr>
        <w:t>Reviews</w:t>
      </w:r>
      <w:r w:rsidR="002E188A">
        <w:rPr>
          <w:color w:val="auto"/>
        </w:rPr>
        <w:tab/>
      </w:r>
      <w:r w:rsidRPr="00191FE5">
        <w:rPr>
          <w:color w:val="auto"/>
        </w:rPr>
        <w:t>in Religion and Theology 14.1. 2007. 106-109.</w:t>
      </w:r>
    </w:p>
    <w:p w14:paraId="5859BD86" w14:textId="31C4A818" w:rsidR="004A4D1C" w:rsidRPr="00191FE5" w:rsidRDefault="004A4D1C" w:rsidP="00B977AF">
      <w:pPr>
        <w:pStyle w:val="Body2"/>
        <w:spacing w:line="240" w:lineRule="auto"/>
        <w:rPr>
          <w:color w:val="auto"/>
        </w:rPr>
      </w:pPr>
      <w:proofErr w:type="spellStart"/>
      <w:r w:rsidRPr="00191FE5">
        <w:rPr>
          <w:color w:val="auto"/>
        </w:rPr>
        <w:t>Thiselton</w:t>
      </w:r>
      <w:proofErr w:type="spellEnd"/>
      <w:r w:rsidRPr="00191FE5">
        <w:rPr>
          <w:color w:val="auto"/>
        </w:rPr>
        <w:t xml:space="preserve">, Anthony.  </w:t>
      </w:r>
      <w:r w:rsidRPr="00191FE5">
        <w:rPr>
          <w:color w:val="auto"/>
        </w:rPr>
        <w:t>“</w:t>
      </w:r>
      <w:r w:rsidRPr="00191FE5">
        <w:rPr>
          <w:color w:val="auto"/>
        </w:rPr>
        <w:t>A Concise Encyclopedia of the Philosophy of Religion.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</w:t>
      </w:r>
      <w:r w:rsidRPr="00191FE5">
        <w:rPr>
          <w:color w:val="auto"/>
        </w:rPr>
        <w:t>​</w:t>
      </w:r>
      <w:r w:rsidR="003B5FAC" w:rsidRPr="00191FE5">
        <w:rPr>
          <w:color w:val="auto"/>
        </w:rPr>
        <w:t xml:space="preserve"> </w:t>
      </w:r>
      <w:r w:rsidRPr="00191FE5">
        <w:rPr>
          <w:color w:val="auto"/>
        </w:rPr>
        <w:t>in</w:t>
      </w:r>
      <w:r w:rsidR="002E188A">
        <w:rPr>
          <w:color w:val="auto"/>
        </w:rPr>
        <w:tab/>
      </w:r>
      <w:r w:rsidRPr="00191FE5">
        <w:rPr>
          <w:color w:val="auto"/>
        </w:rPr>
        <w:t>Religion and Theology, 13.2. 2006. 262-263.</w:t>
      </w:r>
    </w:p>
    <w:p w14:paraId="05C8A3A9" w14:textId="7BBF99E5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De Vries, Hent and Geoffrey (trans) Hale. "Minimal Theologies: Critiques of Secular Reason in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Adorno and Levinas." Review of Metaphysics 59, no. 4 (236) (June, 2006): 878-880. </w:t>
      </w:r>
    </w:p>
    <w:p w14:paraId="7D3B4609" w14:textId="44ED4B7E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Hodgson, Peter.  </w:t>
      </w:r>
      <w:r w:rsidRPr="00191FE5">
        <w:rPr>
          <w:color w:val="auto"/>
        </w:rPr>
        <w:t>“</w:t>
      </w:r>
      <w:r w:rsidRPr="00191FE5">
        <w:rPr>
          <w:color w:val="auto"/>
        </w:rPr>
        <w:t>Hegel and Christian Theology.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Reviews in Religion and Theology</w:t>
      </w:r>
      <w:r w:rsidRPr="00191FE5">
        <w:rPr>
          <w:color w:val="auto"/>
        </w:rPr>
        <w:t>​</w:t>
      </w:r>
      <w:r w:rsidRPr="00191FE5">
        <w:rPr>
          <w:color w:val="auto"/>
        </w:rPr>
        <w:t>13.1.</w:t>
      </w:r>
      <w:r w:rsidR="002E188A">
        <w:rPr>
          <w:color w:val="auto"/>
        </w:rPr>
        <w:tab/>
      </w:r>
      <w:r w:rsidRPr="00191FE5">
        <w:rPr>
          <w:color w:val="auto"/>
        </w:rPr>
        <w:t>2006.  43-46.</w:t>
      </w:r>
    </w:p>
    <w:p w14:paraId="65FAB796" w14:textId="7777777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McGuckin, John.  </w:t>
      </w:r>
      <w:r w:rsidRPr="00191FE5">
        <w:rPr>
          <w:color w:val="auto"/>
        </w:rPr>
        <w:t>“</w:t>
      </w:r>
      <w:r w:rsidRPr="00191FE5">
        <w:rPr>
          <w:color w:val="auto"/>
        </w:rPr>
        <w:t>Patristic Theology.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Reviews in Religion and Theology 13.2.  2006.</w:t>
      </w:r>
      <w:r w:rsidRPr="00191FE5">
        <w:rPr>
          <w:color w:val="auto"/>
        </w:rPr>
        <w:t>​</w:t>
      </w:r>
      <w:r w:rsidRPr="00191FE5">
        <w:rPr>
          <w:color w:val="auto"/>
        </w:rPr>
        <w:t>245-246.</w:t>
      </w:r>
    </w:p>
    <w:p w14:paraId="5E61DA1F" w14:textId="6D532ABB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Pattison, George.  </w:t>
      </w:r>
      <w:r w:rsidRPr="00191FE5">
        <w:rPr>
          <w:color w:val="auto"/>
        </w:rPr>
        <w:t>“</w:t>
      </w:r>
      <w:r w:rsidRPr="00191FE5">
        <w:rPr>
          <w:color w:val="auto"/>
        </w:rPr>
        <w:t>A Short Course in Christian Doctrine.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Reviews in Religion and</w:t>
      </w:r>
      <w:r w:rsidRPr="00191FE5">
        <w:rPr>
          <w:color w:val="auto"/>
        </w:rPr>
        <w:t>​</w:t>
      </w:r>
      <w:r w:rsidRPr="00191FE5">
        <w:rPr>
          <w:color w:val="auto"/>
        </w:rPr>
        <w:t>Theology</w:t>
      </w:r>
      <w:r w:rsidR="002E188A">
        <w:rPr>
          <w:color w:val="auto"/>
        </w:rPr>
        <w:tab/>
      </w:r>
      <w:r w:rsidRPr="00191FE5">
        <w:rPr>
          <w:color w:val="auto"/>
        </w:rPr>
        <w:t>13.2. 2006.  177-180.</w:t>
      </w:r>
    </w:p>
    <w:p w14:paraId="6AF9AEED" w14:textId="215C41C6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Sennet, James and Douglas </w:t>
      </w:r>
      <w:proofErr w:type="spellStart"/>
      <w:r w:rsidRPr="00191FE5">
        <w:rPr>
          <w:color w:val="auto"/>
        </w:rPr>
        <w:t>Groothius</w:t>
      </w:r>
      <w:proofErr w:type="spellEnd"/>
      <w:r w:rsidRPr="00191FE5">
        <w:rPr>
          <w:color w:val="auto"/>
        </w:rPr>
        <w:t xml:space="preserve">, (eds.) </w:t>
      </w:r>
      <w:r w:rsidRPr="00191FE5">
        <w:rPr>
          <w:color w:val="auto"/>
        </w:rPr>
        <w:t>“</w:t>
      </w:r>
      <w:r w:rsidRPr="00191FE5">
        <w:rPr>
          <w:color w:val="auto"/>
        </w:rPr>
        <w:t>In Defense of Natural Theology: A Post</w:t>
      </w:r>
      <w:r w:rsidR="003B5FAC" w:rsidRPr="00191FE5">
        <w:rPr>
          <w:color w:val="auto"/>
        </w:rPr>
        <w:t xml:space="preserve"> </w:t>
      </w:r>
      <w:r w:rsidRPr="00191FE5">
        <w:rPr>
          <w:color w:val="auto"/>
        </w:rPr>
        <w:t>​</w:t>
      </w:r>
      <w:proofErr w:type="spellStart"/>
      <w:r w:rsidRPr="00191FE5">
        <w:rPr>
          <w:color w:val="auto"/>
        </w:rPr>
        <w:t>Humean</w:t>
      </w:r>
      <w:proofErr w:type="spellEnd"/>
      <w:r w:rsidR="002E188A">
        <w:rPr>
          <w:color w:val="auto"/>
        </w:rPr>
        <w:tab/>
      </w:r>
      <w:r w:rsidRPr="00191FE5">
        <w:rPr>
          <w:color w:val="auto"/>
        </w:rPr>
        <w:t>Assessment.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Reviews in Religion and Theology 13.3.  2006. 423-425.</w:t>
      </w:r>
    </w:p>
    <w:p w14:paraId="07B8A7DF" w14:textId="1539D794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Proudfoot, Wayne ed. </w:t>
      </w:r>
      <w:r w:rsidRPr="00191FE5">
        <w:rPr>
          <w:color w:val="auto"/>
        </w:rPr>
        <w:t>“</w:t>
      </w:r>
      <w:r w:rsidRPr="00191FE5">
        <w:rPr>
          <w:color w:val="auto"/>
        </w:rPr>
        <w:t>Varieties of Religious Experience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William James and a</w:t>
      </w:r>
      <w:r w:rsidRPr="00191FE5">
        <w:rPr>
          <w:color w:val="auto"/>
        </w:rPr>
        <w:t>​</w:t>
      </w:r>
      <w:r w:rsidRPr="00191FE5">
        <w:rPr>
          <w:color w:val="auto"/>
        </w:rPr>
        <w:t>Science of</w:t>
      </w:r>
      <w:r w:rsidR="002E188A">
        <w:rPr>
          <w:color w:val="auto"/>
        </w:rPr>
        <w:tab/>
      </w:r>
      <w:r w:rsidRPr="00191FE5">
        <w:rPr>
          <w:color w:val="auto"/>
        </w:rPr>
        <w:t>Religions.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 12.4. 2005. 593-596.</w:t>
      </w:r>
    </w:p>
    <w:p w14:paraId="520CCD88" w14:textId="5268533F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Proudfoot, Wayne (</w:t>
      </w:r>
      <w:proofErr w:type="gramStart"/>
      <w:r w:rsidRPr="00191FE5">
        <w:rPr>
          <w:color w:val="auto"/>
        </w:rPr>
        <w:t>eds )</w:t>
      </w:r>
      <w:proofErr w:type="gramEnd"/>
      <w:r w:rsidRPr="00191FE5">
        <w:rPr>
          <w:color w:val="auto"/>
        </w:rPr>
        <w:t>. "William James and a Science</w:t>
      </w:r>
      <w:r w:rsidR="003B5FAC" w:rsidRPr="00191FE5">
        <w:rPr>
          <w:color w:val="auto"/>
        </w:rPr>
        <w:t xml:space="preserve"> of Religions: Reexperiencing 'T</w:t>
      </w:r>
      <w:r w:rsidRPr="00191FE5">
        <w:rPr>
          <w:color w:val="auto"/>
        </w:rPr>
        <w:t>he</w:t>
      </w:r>
      <w:r w:rsidR="002E188A">
        <w:rPr>
          <w:color w:val="auto"/>
        </w:rPr>
        <w:tab/>
      </w:r>
      <w:r w:rsidRPr="00191FE5">
        <w:rPr>
          <w:color w:val="auto"/>
        </w:rPr>
        <w:t>Varieties of Religious Experiences'." Review of Metaphysics 59, no. 2 (234) (December,</w:t>
      </w:r>
      <w:r w:rsidR="002E188A">
        <w:rPr>
          <w:color w:val="auto"/>
        </w:rPr>
        <w:tab/>
      </w:r>
      <w:r w:rsidRPr="00191FE5">
        <w:rPr>
          <w:color w:val="auto"/>
        </w:rPr>
        <w:t>2005): 443-444.</w:t>
      </w:r>
    </w:p>
    <w:p w14:paraId="5035CB19" w14:textId="66C14600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Audi, Robert. "The Good in the Right: A Theory of Intuition and Intrinsic Value." Review of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Metaphysics 58, no. 4 (232) (June, 2005): 873-874. </w:t>
      </w:r>
    </w:p>
    <w:p w14:paraId="3ABD5F1D" w14:textId="71F9F810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Young, Julian.  </w:t>
      </w:r>
      <w:r w:rsidRPr="00191FE5">
        <w:rPr>
          <w:color w:val="auto"/>
        </w:rPr>
        <w:t>“</w:t>
      </w:r>
      <w:r w:rsidRPr="00191FE5">
        <w:rPr>
          <w:color w:val="auto"/>
        </w:rPr>
        <w:t>The Death of God and the Meaning of Life.</w:t>
      </w:r>
      <w:r w:rsidRPr="00191FE5">
        <w:rPr>
          <w:color w:val="auto"/>
        </w:rPr>
        <w:t>”</w:t>
      </w:r>
      <w:r w:rsidR="003B5FAC" w:rsidRPr="00191FE5">
        <w:rPr>
          <w:color w:val="auto"/>
        </w:rPr>
        <w:t xml:space="preserve"> </w:t>
      </w:r>
      <w:r w:rsidRPr="00191FE5">
        <w:rPr>
          <w:color w:val="auto"/>
        </w:rPr>
        <w:t>Reviews in Religion and</w:t>
      </w:r>
      <w:r w:rsidRPr="00191FE5">
        <w:rPr>
          <w:color w:val="auto"/>
        </w:rPr>
        <w:t>​</w:t>
      </w:r>
      <w:r w:rsidRPr="00191FE5">
        <w:rPr>
          <w:color w:val="auto"/>
        </w:rPr>
        <w:t>Theology,</w:t>
      </w:r>
      <w:r w:rsidR="002E188A">
        <w:rPr>
          <w:color w:val="auto"/>
        </w:rPr>
        <w:tab/>
      </w:r>
      <w:r w:rsidRPr="00191FE5">
        <w:rPr>
          <w:color w:val="auto"/>
        </w:rPr>
        <w:t>12.1. 2005. 74-81.</w:t>
      </w:r>
    </w:p>
    <w:p w14:paraId="0DF6BDFF" w14:textId="4AF427E3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Allman, Dwight D. (</w:t>
      </w:r>
      <w:proofErr w:type="gramStart"/>
      <w:r w:rsidRPr="00191FE5">
        <w:rPr>
          <w:color w:val="auto"/>
        </w:rPr>
        <w:t>eds )</w:t>
      </w:r>
      <w:proofErr w:type="gramEnd"/>
      <w:r w:rsidRPr="00191FE5">
        <w:rPr>
          <w:color w:val="auto"/>
        </w:rPr>
        <w:t>. and Michael D. (</w:t>
      </w:r>
      <w:proofErr w:type="gramStart"/>
      <w:r w:rsidRPr="00191FE5">
        <w:rPr>
          <w:color w:val="auto"/>
        </w:rPr>
        <w:t>eds )</w:t>
      </w:r>
      <w:proofErr w:type="gramEnd"/>
      <w:r w:rsidRPr="00191FE5">
        <w:rPr>
          <w:color w:val="auto"/>
        </w:rPr>
        <w:t xml:space="preserve">. Beaty. "Cultivating Citizens: </w:t>
      </w:r>
      <w:proofErr w:type="spellStart"/>
      <w:r w:rsidRPr="00191FE5">
        <w:rPr>
          <w:color w:val="auto"/>
        </w:rPr>
        <w:t>Soulcraft</w:t>
      </w:r>
      <w:proofErr w:type="spellEnd"/>
      <w:r w:rsidRPr="00191FE5">
        <w:rPr>
          <w:color w:val="auto"/>
        </w:rPr>
        <w:t xml:space="preserve"> and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Citizenship in Contemporary America." Philosophia Christi 6, no. 2 (2004): 360-363. </w:t>
      </w:r>
    </w:p>
    <w:p w14:paraId="4DE386AD" w14:textId="2611CA2C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Berry, R.J. </w:t>
      </w:r>
      <w:r w:rsidRPr="00191FE5">
        <w:rPr>
          <w:color w:val="auto"/>
        </w:rPr>
        <w:t>“</w:t>
      </w:r>
      <w:r w:rsidRPr="00191FE5">
        <w:rPr>
          <w:color w:val="auto"/>
        </w:rPr>
        <w:t>God</w:t>
      </w:r>
      <w:r w:rsidRPr="00191FE5">
        <w:rPr>
          <w:color w:val="auto"/>
        </w:rPr>
        <w:t>’</w:t>
      </w:r>
      <w:r w:rsidRPr="00191FE5">
        <w:rPr>
          <w:color w:val="auto"/>
        </w:rPr>
        <w:t>s Book of Works: The Nature and the Theology of Nature.</w:t>
      </w:r>
      <w:r w:rsidRPr="00191FE5">
        <w:rPr>
          <w:color w:val="auto"/>
        </w:rPr>
        <w:t>”</w:t>
      </w:r>
      <w:r w:rsidR="003B5FAC" w:rsidRPr="00191FE5">
        <w:rPr>
          <w:color w:val="auto"/>
        </w:rPr>
        <w:t xml:space="preserve"> Reviews in</w:t>
      </w:r>
      <w:r w:rsidR="002E188A">
        <w:rPr>
          <w:color w:val="auto"/>
        </w:rPr>
        <w:tab/>
      </w:r>
      <w:r w:rsidRPr="00191FE5">
        <w:rPr>
          <w:color w:val="auto"/>
        </w:rPr>
        <w:t>Religion and Theology, 11.3. 2004. 395-398.</w:t>
      </w:r>
    </w:p>
    <w:p w14:paraId="2CB266AD" w14:textId="0A8D3758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Hall, Christopher and John Sanders.  </w:t>
      </w:r>
      <w:r w:rsidRPr="00191FE5">
        <w:rPr>
          <w:color w:val="auto"/>
        </w:rPr>
        <w:t>“</w:t>
      </w:r>
      <w:r w:rsidRPr="00191FE5">
        <w:rPr>
          <w:color w:val="auto"/>
        </w:rPr>
        <w:t>Does God Have a Future: A Debate on Divine</w:t>
      </w:r>
      <w:r w:rsidR="002E188A">
        <w:rPr>
          <w:color w:val="auto"/>
        </w:rPr>
        <w:tab/>
      </w:r>
      <w:r w:rsidRPr="00191FE5">
        <w:rPr>
          <w:color w:val="auto"/>
        </w:rPr>
        <w:t>Providence.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Theology, 11.3. 2004. 375-378.</w:t>
      </w:r>
    </w:p>
    <w:p w14:paraId="5319CDCB" w14:textId="4F089B41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Mc</w:t>
      </w:r>
      <w:r w:rsidR="002E188A">
        <w:rPr>
          <w:color w:val="auto"/>
        </w:rPr>
        <w:t>G</w:t>
      </w:r>
      <w:r w:rsidRPr="00191FE5">
        <w:rPr>
          <w:color w:val="auto"/>
        </w:rPr>
        <w:t>rath, Alister. "A Scientific Theology, Volume 2: Reality." Philosophia Christi 5, no. 2</w:t>
      </w:r>
      <w:r w:rsidR="002E188A">
        <w:rPr>
          <w:color w:val="auto"/>
        </w:rPr>
        <w:tab/>
      </w:r>
      <w:r w:rsidRPr="00191FE5">
        <w:rPr>
          <w:color w:val="auto"/>
        </w:rPr>
        <w:t>(2003):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622-626. </w:t>
      </w:r>
    </w:p>
    <w:p w14:paraId="1FF8C182" w14:textId="467EA4A8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Hunter, Cornelius. "Darwin's God: Evolution and the Problem of Evil." Philosophia Christi 5,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no. 2 (2003): 659-662. </w:t>
      </w:r>
    </w:p>
    <w:p w14:paraId="25246D1F" w14:textId="51794DC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lastRenderedPageBreak/>
        <w:t>Hunter, Cornelius.  "Darwin's Proof: The Triumph of Religion Over Science." Journal of the</w:t>
      </w:r>
      <w:r w:rsidR="002E188A">
        <w:rPr>
          <w:color w:val="auto"/>
        </w:rPr>
        <w:tab/>
      </w:r>
      <w:r w:rsidRPr="00191FE5">
        <w:rPr>
          <w:color w:val="auto"/>
        </w:rPr>
        <w:t>Evangelical Theological Society 47, no. 2 (06, 2004): 368-370.</w:t>
      </w:r>
    </w:p>
    <w:p w14:paraId="017B1063" w14:textId="34975B5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Andrews, Dee.  </w:t>
      </w:r>
      <w:r w:rsidRPr="00191FE5">
        <w:rPr>
          <w:color w:val="auto"/>
        </w:rPr>
        <w:t>“</w:t>
      </w:r>
      <w:r w:rsidRPr="00191FE5">
        <w:rPr>
          <w:color w:val="auto"/>
        </w:rPr>
        <w:t>The Methodists and Revolutionary America, 1760-1800: The Shaping</w:t>
      </w:r>
      <w:r w:rsidRPr="00191FE5">
        <w:rPr>
          <w:color w:val="auto"/>
        </w:rPr>
        <w:t>​</w:t>
      </w:r>
      <w:r w:rsidRPr="00191FE5">
        <w:rPr>
          <w:color w:val="auto"/>
        </w:rPr>
        <w:t>of an</w:t>
      </w:r>
      <w:r w:rsidR="002E188A">
        <w:rPr>
          <w:color w:val="auto"/>
        </w:rPr>
        <w:tab/>
      </w:r>
      <w:r w:rsidRPr="00191FE5">
        <w:rPr>
          <w:color w:val="auto"/>
        </w:rPr>
        <w:t>Evangelical Culture.</w:t>
      </w:r>
      <w:r w:rsidRPr="00191FE5">
        <w:rPr>
          <w:color w:val="auto"/>
        </w:rPr>
        <w:t>”</w:t>
      </w:r>
      <w:r w:rsidR="002E188A">
        <w:rPr>
          <w:color w:val="auto"/>
        </w:rPr>
        <w:t xml:space="preserve"> </w:t>
      </w:r>
      <w:r w:rsidRPr="00191FE5">
        <w:rPr>
          <w:color w:val="auto"/>
        </w:rPr>
        <w:t>Reviews in Religion and Theology, 11.1. 2004. 140-</w:t>
      </w:r>
      <w:r w:rsidRPr="00191FE5">
        <w:rPr>
          <w:color w:val="auto"/>
        </w:rPr>
        <w:t>​</w:t>
      </w:r>
      <w:r w:rsidRPr="00191FE5">
        <w:rPr>
          <w:color w:val="auto"/>
        </w:rPr>
        <w:t>141.</w:t>
      </w:r>
    </w:p>
    <w:p w14:paraId="69305C6F" w14:textId="12D9CBCE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Sweeney, Douglas.  </w:t>
      </w:r>
      <w:r w:rsidRPr="00191FE5">
        <w:rPr>
          <w:color w:val="auto"/>
        </w:rPr>
        <w:t>“</w:t>
      </w:r>
      <w:r w:rsidRPr="00191FE5">
        <w:rPr>
          <w:color w:val="auto"/>
        </w:rPr>
        <w:t>Nathaniel Taylor, New Haven Theology, and the Legacy of</w:t>
      </w:r>
      <w:r w:rsidRPr="00191FE5">
        <w:rPr>
          <w:color w:val="auto"/>
        </w:rPr>
        <w:t>​</w:t>
      </w:r>
      <w:r w:rsidR="003B5FAC" w:rsidRPr="00191FE5">
        <w:rPr>
          <w:color w:val="auto"/>
        </w:rPr>
        <w:t xml:space="preserve"> </w:t>
      </w:r>
      <w:r w:rsidRPr="00191FE5">
        <w:rPr>
          <w:color w:val="auto"/>
        </w:rPr>
        <w:t>Jonathan</w:t>
      </w:r>
      <w:r w:rsidR="002E188A">
        <w:rPr>
          <w:color w:val="auto"/>
        </w:rPr>
        <w:tab/>
      </w:r>
      <w:r w:rsidRPr="00191FE5">
        <w:rPr>
          <w:color w:val="auto"/>
        </w:rPr>
        <w:t>Edwards.</w:t>
      </w:r>
      <w:r w:rsidRPr="00191FE5">
        <w:rPr>
          <w:color w:val="auto"/>
        </w:rPr>
        <w:t>”</w:t>
      </w:r>
      <w:r w:rsidR="002E188A">
        <w:rPr>
          <w:color w:val="auto"/>
        </w:rPr>
        <w:t xml:space="preserve"> </w:t>
      </w:r>
      <w:r w:rsidRPr="00191FE5">
        <w:rPr>
          <w:color w:val="auto"/>
        </w:rPr>
        <w:t>Reviews in Religion and Theology, 11.1. 2004. 52-55.</w:t>
      </w:r>
    </w:p>
    <w:p w14:paraId="7F57108C" w14:textId="3E58633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Pennock, Robert (ed). "Intelligent Design Creationism and its Critics: Philosophical,</w:t>
      </w:r>
      <w:r w:rsidRPr="00191FE5">
        <w:rPr>
          <w:color w:val="auto"/>
        </w:rPr>
        <w:t>​</w:t>
      </w:r>
      <w:r w:rsidRPr="00191FE5">
        <w:rPr>
          <w:color w:val="auto"/>
        </w:rPr>
        <w:t>Theological</w:t>
      </w:r>
      <w:r w:rsidR="002E188A">
        <w:rPr>
          <w:color w:val="auto"/>
        </w:rPr>
        <w:tab/>
      </w:r>
      <w:r w:rsidRPr="00191FE5">
        <w:rPr>
          <w:color w:val="auto"/>
        </w:rPr>
        <w:t>and Scientific Perspectives." Perspectives on Science and Christian</w:t>
      </w:r>
      <w:r w:rsidRPr="00191FE5">
        <w:rPr>
          <w:color w:val="auto"/>
        </w:rPr>
        <w:t>​</w:t>
      </w:r>
      <w:r w:rsidRPr="00191FE5">
        <w:rPr>
          <w:color w:val="auto"/>
        </w:rPr>
        <w:t>Faith 55, no. 1 (03,</w:t>
      </w:r>
      <w:r w:rsidR="002E188A">
        <w:rPr>
          <w:color w:val="auto"/>
        </w:rPr>
        <w:tab/>
      </w:r>
      <w:r w:rsidRPr="00191FE5">
        <w:rPr>
          <w:color w:val="auto"/>
        </w:rPr>
        <w:t>2003): 62-63.</w:t>
      </w:r>
    </w:p>
    <w:p w14:paraId="4A22CAB0" w14:textId="7777777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proofErr w:type="spellStart"/>
      <w:r w:rsidRPr="00191FE5">
        <w:rPr>
          <w:color w:val="auto"/>
        </w:rPr>
        <w:t>Slote</w:t>
      </w:r>
      <w:proofErr w:type="spellEnd"/>
      <w:r w:rsidRPr="00191FE5">
        <w:rPr>
          <w:color w:val="auto"/>
        </w:rPr>
        <w:t>, Michael.  "Morals from Motives." Philosophia Christi 5, no. 1 (2003): 340-342.</w:t>
      </w:r>
    </w:p>
    <w:p w14:paraId="33C69748" w14:textId="24FE7CFD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Stackhouse, John.  </w:t>
      </w:r>
      <w:r w:rsidRPr="00191FE5">
        <w:rPr>
          <w:color w:val="auto"/>
        </w:rPr>
        <w:t>“</w:t>
      </w:r>
      <w:r w:rsidRPr="00191FE5">
        <w:rPr>
          <w:color w:val="auto"/>
        </w:rPr>
        <w:t>Humble Apologetics.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Theology, 10.4.</w:t>
      </w:r>
      <w:r w:rsidRPr="00191FE5">
        <w:rPr>
          <w:color w:val="auto"/>
        </w:rPr>
        <w:t>​</w:t>
      </w:r>
      <w:r w:rsidRPr="00191FE5">
        <w:rPr>
          <w:color w:val="auto"/>
        </w:rPr>
        <w:t>2003. 429</w:t>
      </w:r>
      <w:r w:rsidR="002E188A">
        <w:rPr>
          <w:color w:val="auto"/>
        </w:rPr>
        <w:tab/>
      </w:r>
      <w:r w:rsidRPr="00191FE5">
        <w:rPr>
          <w:color w:val="auto"/>
        </w:rPr>
        <w:t>433.</w:t>
      </w:r>
    </w:p>
    <w:p w14:paraId="64A67AB9" w14:textId="7421CA5D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Noll, Mark.  </w:t>
      </w:r>
      <w:r w:rsidRPr="00191FE5">
        <w:rPr>
          <w:color w:val="auto"/>
        </w:rPr>
        <w:t>“</w:t>
      </w:r>
      <w:r w:rsidRPr="00191FE5">
        <w:rPr>
          <w:color w:val="auto"/>
        </w:rPr>
        <w:t>America</w:t>
      </w:r>
      <w:r w:rsidRPr="00191FE5">
        <w:rPr>
          <w:color w:val="auto"/>
        </w:rPr>
        <w:t>’</w:t>
      </w:r>
      <w:r w:rsidRPr="00191FE5">
        <w:rPr>
          <w:color w:val="auto"/>
        </w:rPr>
        <w:t>s God: From Jonathan Edwards to Abraham Lincoln.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</w:t>
      </w:r>
      <w:r w:rsidR="002E188A">
        <w:rPr>
          <w:color w:val="auto"/>
        </w:rPr>
        <w:tab/>
      </w:r>
      <w:r w:rsidRPr="00191FE5">
        <w:rPr>
          <w:color w:val="auto"/>
        </w:rPr>
        <w:t>Religion and Theology, 10.3, 2003. 259-262.</w:t>
      </w:r>
    </w:p>
    <w:p w14:paraId="61BEF5AE" w14:textId="475EE86B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Kaplan, Robert.  </w:t>
      </w:r>
      <w:r w:rsidRPr="00191FE5">
        <w:rPr>
          <w:color w:val="auto"/>
        </w:rPr>
        <w:t>“</w:t>
      </w:r>
      <w:r w:rsidRPr="00191FE5">
        <w:rPr>
          <w:color w:val="auto"/>
        </w:rPr>
        <w:t xml:space="preserve">Warrior Politics: Why Leadership Demands a Pagan </w:t>
      </w:r>
      <w:proofErr w:type="spellStart"/>
      <w:r w:rsidRPr="00191FE5">
        <w:rPr>
          <w:color w:val="auto"/>
        </w:rPr>
        <w:t>Ethos</w:t>
      </w:r>
      <w:proofErr w:type="gramStart"/>
      <w:r w:rsidRPr="00191FE5">
        <w:rPr>
          <w:color w:val="auto"/>
        </w:rPr>
        <w:t>.</w:t>
      </w:r>
      <w:r w:rsidRPr="00191FE5">
        <w:rPr>
          <w:color w:val="auto"/>
        </w:rPr>
        <w:t>”</w:t>
      </w:r>
      <w:r w:rsidRPr="00191FE5">
        <w:rPr>
          <w:color w:val="auto"/>
        </w:rPr>
        <w:t>Political</w:t>
      </w:r>
      <w:proofErr w:type="spellEnd"/>
      <w:r w:rsidRPr="00191FE5">
        <w:rPr>
          <w:color w:val="auto"/>
        </w:rPr>
        <w:t>​</w:t>
      </w:r>
      <w:r w:rsidRPr="00191FE5">
        <w:rPr>
          <w:color w:val="auto"/>
        </w:rPr>
        <w:t>Studies</w:t>
      </w:r>
      <w:proofErr w:type="gramEnd"/>
      <w:r w:rsidR="002E188A">
        <w:rPr>
          <w:color w:val="auto"/>
        </w:rPr>
        <w:tab/>
      </w:r>
      <w:r w:rsidRPr="00191FE5">
        <w:rPr>
          <w:color w:val="auto"/>
        </w:rPr>
        <w:t xml:space="preserve">Vol 50, </w:t>
      </w:r>
      <w:proofErr w:type="spellStart"/>
      <w:r w:rsidRPr="00191FE5">
        <w:rPr>
          <w:color w:val="auto"/>
        </w:rPr>
        <w:t>Iss</w:t>
      </w:r>
      <w:proofErr w:type="spellEnd"/>
      <w:r w:rsidRPr="00191FE5">
        <w:rPr>
          <w:color w:val="auto"/>
        </w:rPr>
        <w:t xml:space="preserve"> 5 (2003).</w:t>
      </w:r>
    </w:p>
    <w:p w14:paraId="75E3F251" w14:textId="6F188FA4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Newberg, Andrew, Eugene </w:t>
      </w:r>
      <w:proofErr w:type="spellStart"/>
      <w:r w:rsidRPr="00191FE5">
        <w:rPr>
          <w:color w:val="auto"/>
        </w:rPr>
        <w:t>D'aquili</w:t>
      </w:r>
      <w:proofErr w:type="spellEnd"/>
      <w:r w:rsidRPr="00191FE5">
        <w:rPr>
          <w:color w:val="auto"/>
        </w:rPr>
        <w:t xml:space="preserve">, and Vince </w:t>
      </w:r>
      <w:proofErr w:type="spellStart"/>
      <w:r w:rsidRPr="00191FE5">
        <w:rPr>
          <w:color w:val="auto"/>
        </w:rPr>
        <w:t>Rause</w:t>
      </w:r>
      <w:proofErr w:type="spellEnd"/>
      <w:r w:rsidRPr="00191FE5">
        <w:rPr>
          <w:color w:val="auto"/>
        </w:rPr>
        <w:t>. "Why God Won't Go Away: Brain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Science and the Biology of Belief." Philosophia Christi 4, no. 1 (2002): 243-246. </w:t>
      </w:r>
    </w:p>
    <w:p w14:paraId="44D41306" w14:textId="19504EE4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White, James Boyd.  </w:t>
      </w:r>
      <w:r w:rsidRPr="00191FE5">
        <w:rPr>
          <w:color w:val="auto"/>
        </w:rPr>
        <w:t>“</w:t>
      </w:r>
      <w:r w:rsidRPr="00191FE5">
        <w:rPr>
          <w:color w:val="auto"/>
        </w:rPr>
        <w:t>The Edge of Meaning.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Reviews in Religion and Theology, 9.5.</w:t>
      </w:r>
      <w:r w:rsidRPr="00191FE5">
        <w:rPr>
          <w:color w:val="auto"/>
        </w:rPr>
        <w:t>​</w:t>
      </w:r>
      <w:r w:rsidRPr="00191FE5">
        <w:rPr>
          <w:color w:val="auto"/>
        </w:rPr>
        <w:t>2002. 435</w:t>
      </w:r>
      <w:r w:rsidR="002E188A">
        <w:rPr>
          <w:color w:val="auto"/>
        </w:rPr>
        <w:tab/>
      </w:r>
      <w:r w:rsidRPr="00191FE5">
        <w:rPr>
          <w:color w:val="auto"/>
        </w:rPr>
        <w:t>437.</w:t>
      </w:r>
    </w:p>
    <w:p w14:paraId="16EAA1ED" w14:textId="4C8DFC4F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Hunter, Cornelius.  "Darwin's God: Evolution and the Problem of Evil." Journal of the</w:t>
      </w:r>
      <w:r w:rsidR="002E188A">
        <w:rPr>
          <w:color w:val="auto"/>
        </w:rPr>
        <w:tab/>
      </w:r>
      <w:r w:rsidRPr="00191FE5">
        <w:rPr>
          <w:color w:val="auto"/>
        </w:rPr>
        <w:t>Evangelical Theological Society 45, no. 3 (09, 2002): 553-555.</w:t>
      </w:r>
    </w:p>
    <w:p w14:paraId="4252C548" w14:textId="0F5BB056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Kearney, Richard.  "The God Who may be: A Hermeneutics of Religion." Journal of the</w:t>
      </w:r>
      <w:r w:rsidR="002E188A">
        <w:rPr>
          <w:color w:val="auto"/>
        </w:rPr>
        <w:tab/>
      </w:r>
      <w:r w:rsidRPr="00191FE5">
        <w:rPr>
          <w:color w:val="auto"/>
        </w:rPr>
        <w:t>Evangelical Theological Society 45, no. 3 (09, 2002): 545-547.</w:t>
      </w:r>
    </w:p>
    <w:p w14:paraId="7C67403B" w14:textId="7C97833D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Wells, Jonathan.  "Icons of Evolution: Science Or Myth? Why Much of what we Teach</w:t>
      </w:r>
      <w:r w:rsidRPr="00191FE5">
        <w:rPr>
          <w:color w:val="auto"/>
        </w:rPr>
        <w:t>​</w:t>
      </w:r>
      <w:r w:rsidRPr="00191FE5">
        <w:rPr>
          <w:color w:val="auto"/>
        </w:rPr>
        <w:t>about</w:t>
      </w:r>
      <w:r w:rsidR="002E188A">
        <w:rPr>
          <w:color w:val="auto"/>
        </w:rPr>
        <w:tab/>
      </w:r>
      <w:r w:rsidRPr="00191FE5">
        <w:rPr>
          <w:color w:val="auto"/>
        </w:rPr>
        <w:t>Evolution is Wrong." Journal of the Evangelical Theological Society 45,</w:t>
      </w:r>
      <w:r w:rsidRPr="00191FE5">
        <w:rPr>
          <w:color w:val="auto"/>
        </w:rPr>
        <w:t>​</w:t>
      </w:r>
      <w:r w:rsidRPr="00191FE5">
        <w:rPr>
          <w:color w:val="auto"/>
        </w:rPr>
        <w:t>no. 3 (09, 2002):</w:t>
      </w:r>
      <w:r w:rsidR="002E188A">
        <w:rPr>
          <w:color w:val="auto"/>
        </w:rPr>
        <w:tab/>
      </w:r>
      <w:r w:rsidRPr="00191FE5">
        <w:rPr>
          <w:color w:val="auto"/>
        </w:rPr>
        <w:t>536-537.</w:t>
      </w:r>
    </w:p>
    <w:p w14:paraId="201818E9" w14:textId="239E596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Weinberg, Stephen.  "Facing Up: Science and its Cultural Adversaries." Christian</w:t>
      </w:r>
      <w:r w:rsidRPr="00191FE5">
        <w:rPr>
          <w:color w:val="auto"/>
        </w:rPr>
        <w:t>​</w:t>
      </w:r>
      <w:r w:rsidRPr="00191FE5">
        <w:rPr>
          <w:color w:val="auto"/>
        </w:rPr>
        <w:t>Scholar's</w:t>
      </w:r>
      <w:r w:rsidR="002E188A">
        <w:rPr>
          <w:color w:val="auto"/>
        </w:rPr>
        <w:tab/>
      </w:r>
      <w:r w:rsidRPr="00191FE5">
        <w:rPr>
          <w:color w:val="auto"/>
        </w:rPr>
        <w:t>Review 32, no. 1 (Fall, 2002): 137-139.</w:t>
      </w:r>
    </w:p>
    <w:p w14:paraId="578077B0" w14:textId="6825F63B" w:rsidR="004A4D1C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Ambrosio, Francis J. (ed). "The Question of Christian Philosophy Today." Philosophia</w:t>
      </w:r>
      <w:r w:rsidRPr="00191FE5">
        <w:rPr>
          <w:color w:val="auto"/>
        </w:rPr>
        <w:t>​</w:t>
      </w:r>
      <w:r w:rsidR="00D322E6" w:rsidRPr="00191FE5">
        <w:rPr>
          <w:color w:val="auto"/>
        </w:rPr>
        <w:t xml:space="preserve"> </w:t>
      </w:r>
      <w:r w:rsidRPr="00191FE5">
        <w:rPr>
          <w:color w:val="auto"/>
        </w:rPr>
        <w:t>Christi 2,</w:t>
      </w:r>
      <w:r w:rsidR="002E188A">
        <w:rPr>
          <w:color w:val="auto"/>
        </w:rPr>
        <w:tab/>
      </w:r>
      <w:r w:rsidRPr="00191FE5">
        <w:rPr>
          <w:color w:val="auto"/>
        </w:rPr>
        <w:t>no. 2 (2001): 560-563.</w:t>
      </w:r>
    </w:p>
    <w:p w14:paraId="7B224A77" w14:textId="77777777" w:rsidR="007F7623" w:rsidRDefault="007F7623" w:rsidP="00B977AF">
      <w:pPr>
        <w:pStyle w:val="Body2"/>
        <w:spacing w:line="240" w:lineRule="auto"/>
        <w:rPr>
          <w:color w:val="auto"/>
        </w:rPr>
      </w:pPr>
    </w:p>
    <w:p w14:paraId="05CEC54A" w14:textId="7CD2AF92" w:rsidR="007F7623" w:rsidRPr="00EF66B4" w:rsidRDefault="007F7623" w:rsidP="007F7623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ENCYCLOPEDIA</w:t>
      </w:r>
    </w:p>
    <w:p w14:paraId="68736566" w14:textId="77777777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Anderson, Owen.  </w:t>
      </w:r>
      <w:r w:rsidRPr="00191FE5">
        <w:rPr>
          <w:color w:val="auto"/>
        </w:rPr>
        <w:t>“</w:t>
      </w:r>
      <w:r w:rsidRPr="00191FE5">
        <w:rPr>
          <w:color w:val="auto"/>
        </w:rPr>
        <w:t>David Hume.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</w:t>
      </w:r>
      <w:r w:rsidRPr="00191FE5">
        <w:rPr>
          <w:i/>
          <w:color w:val="auto"/>
        </w:rPr>
        <w:t>American Governance</w:t>
      </w:r>
      <w:r w:rsidRPr="00191FE5">
        <w:rPr>
          <w:color w:val="auto"/>
        </w:rPr>
        <w:t>.  MacMillan Reference.  January 2016.</w:t>
      </w:r>
    </w:p>
    <w:p w14:paraId="2E05D8C4" w14:textId="77777777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Civic Discourse.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</w:t>
      </w:r>
      <w:r w:rsidRPr="00191FE5">
        <w:rPr>
          <w:i/>
          <w:color w:val="auto"/>
        </w:rPr>
        <w:t>American Governance</w:t>
      </w:r>
      <w:r w:rsidRPr="00191FE5">
        <w:rPr>
          <w:color w:val="auto"/>
        </w:rPr>
        <w:t>.  MacMillan Reference.  January 2016.</w:t>
      </w:r>
    </w:p>
    <w:p w14:paraId="3159A175" w14:textId="77777777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lastRenderedPageBreak/>
        <w:t>———</w:t>
      </w:r>
      <w:r w:rsidRPr="00191FE5">
        <w:rPr>
          <w:color w:val="auto"/>
        </w:rPr>
        <w:t xml:space="preserve">.  </w:t>
      </w:r>
      <w:r w:rsidRPr="00191FE5">
        <w:rPr>
          <w:color w:val="auto"/>
        </w:rPr>
        <w:t>“</w:t>
      </w:r>
      <w:r w:rsidRPr="00191FE5">
        <w:rPr>
          <w:color w:val="auto"/>
        </w:rPr>
        <w:t>The Common Good.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</w:t>
      </w:r>
      <w:r w:rsidRPr="00191FE5">
        <w:rPr>
          <w:i/>
          <w:color w:val="auto"/>
        </w:rPr>
        <w:t>American Governance</w:t>
      </w:r>
      <w:r w:rsidRPr="00191FE5">
        <w:rPr>
          <w:color w:val="auto"/>
        </w:rPr>
        <w:t>.  MacMillan Reference.  January 2016.</w:t>
      </w:r>
    </w:p>
    <w:p w14:paraId="5693DF91" w14:textId="0467F70A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Content in Context,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r w:rsidRPr="00191FE5">
        <w:rPr>
          <w:i/>
          <w:color w:val="auto"/>
        </w:rPr>
        <w:t>Encyclopedia of Deception</w:t>
      </w:r>
      <w:r w:rsidRPr="00191FE5">
        <w:rPr>
          <w:color w:val="auto"/>
        </w:rPr>
        <w:t>. Ed Timothy R Levine.  Sage Publications,</w:t>
      </w:r>
      <w:r w:rsidR="002E188A">
        <w:rPr>
          <w:color w:val="auto"/>
        </w:rPr>
        <w:tab/>
      </w:r>
      <w:r w:rsidRPr="00191FE5">
        <w:rPr>
          <w:color w:val="auto"/>
        </w:rPr>
        <w:t>New York, 2014.</w:t>
      </w:r>
    </w:p>
    <w:p w14:paraId="01F4A442" w14:textId="0C068B7E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 </w:t>
      </w:r>
      <w:r w:rsidRPr="00191FE5">
        <w:rPr>
          <w:color w:val="auto"/>
        </w:rPr>
        <w:t>“</w:t>
      </w:r>
      <w:r w:rsidRPr="00191FE5">
        <w:rPr>
          <w:color w:val="auto"/>
        </w:rPr>
        <w:t>Oliver Cromwell,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r w:rsidRPr="00191FE5">
        <w:rPr>
          <w:i/>
          <w:color w:val="auto"/>
        </w:rPr>
        <w:t>Encyclopedia of Deception</w:t>
      </w:r>
      <w:r w:rsidRPr="00191FE5">
        <w:rPr>
          <w:color w:val="auto"/>
        </w:rPr>
        <w:t>. Ed Timothy R Levine.  Sage Publications,</w:t>
      </w:r>
      <w:r w:rsidR="002E188A">
        <w:rPr>
          <w:color w:val="auto"/>
        </w:rPr>
        <w:tab/>
      </w:r>
      <w:r w:rsidRPr="00191FE5">
        <w:rPr>
          <w:color w:val="auto"/>
        </w:rPr>
        <w:t>New York, 2014.</w:t>
      </w:r>
    </w:p>
    <w:p w14:paraId="214E1EA4" w14:textId="20CE88A8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Henry Frankfurt,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r w:rsidRPr="00191FE5">
        <w:rPr>
          <w:i/>
          <w:color w:val="auto"/>
        </w:rPr>
        <w:t>Encyclopedia of Deception</w:t>
      </w:r>
      <w:r w:rsidRPr="00191FE5">
        <w:rPr>
          <w:color w:val="auto"/>
        </w:rPr>
        <w:t>. Ed Timothy R Levine.  Sage Publications,</w:t>
      </w:r>
      <w:r w:rsidR="002E188A">
        <w:rPr>
          <w:color w:val="auto"/>
        </w:rPr>
        <w:tab/>
      </w:r>
      <w:r w:rsidRPr="00191FE5">
        <w:rPr>
          <w:color w:val="auto"/>
        </w:rPr>
        <w:t>New York, 2014.</w:t>
      </w:r>
    </w:p>
    <w:p w14:paraId="4CFA48EE" w14:textId="4E42D769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Carl Von Clausewitz,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r w:rsidRPr="00191FE5">
        <w:rPr>
          <w:i/>
          <w:color w:val="auto"/>
        </w:rPr>
        <w:t>Encyclopedia of Deception</w:t>
      </w:r>
      <w:r w:rsidRPr="00191FE5">
        <w:rPr>
          <w:color w:val="auto"/>
        </w:rPr>
        <w:t>. Ed Timothy R Levine.  Sage</w:t>
      </w:r>
      <w:r w:rsidR="002E188A">
        <w:rPr>
          <w:color w:val="auto"/>
        </w:rPr>
        <w:tab/>
      </w:r>
      <w:r w:rsidRPr="00191FE5">
        <w:rPr>
          <w:color w:val="auto"/>
        </w:rPr>
        <w:t>Publications, New York, 2014.</w:t>
      </w:r>
    </w:p>
    <w:p w14:paraId="38CCAAA7" w14:textId="69C2A45E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 James Stanley Grimes in Dictionary of Early American Philosophers, edited by Eric</w:t>
      </w:r>
      <w:r w:rsidR="002E188A">
        <w:rPr>
          <w:color w:val="auto"/>
        </w:rPr>
        <w:tab/>
      </w:r>
      <w:r w:rsidRPr="00191FE5">
        <w:rPr>
          <w:color w:val="auto"/>
        </w:rPr>
        <w:t>Luft.  Continuum, 2010. Approximately 1000 words.</w:t>
      </w:r>
    </w:p>
    <w:p w14:paraId="1EBB9A7E" w14:textId="10672407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Quakers.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In Encyclopedia of Religion and Violence, edited by Jeff Ross. Armonk:</w:t>
      </w:r>
      <w:r w:rsidR="002E188A">
        <w:rPr>
          <w:color w:val="auto"/>
        </w:rPr>
        <w:tab/>
      </w:r>
      <w:r w:rsidRPr="00191FE5">
        <w:rPr>
          <w:color w:val="auto"/>
        </w:rPr>
        <w:t>M.E. Sharpe, 2010.  Approximately 2500 words.</w:t>
      </w:r>
    </w:p>
    <w:p w14:paraId="1E2294BD" w14:textId="5DF30047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Central Asia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In Encyclopedia of Religion and Violence, edited by Jeff Ross. Armonk:</w:t>
      </w:r>
      <w:r w:rsidR="002E188A">
        <w:rPr>
          <w:color w:val="auto"/>
        </w:rPr>
        <w:tab/>
      </w:r>
      <w:r w:rsidRPr="00191FE5">
        <w:rPr>
          <w:color w:val="auto"/>
        </w:rPr>
        <w:t>M.E. Sharpe, 2010.  Approximately 2500 words.</w:t>
      </w:r>
    </w:p>
    <w:p w14:paraId="2FB0DCA5" w14:textId="1C28A8F4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 xml:space="preserve">. </w:t>
      </w:r>
      <w:r w:rsidRPr="00191FE5">
        <w:rPr>
          <w:color w:val="auto"/>
        </w:rPr>
        <w:t>“</w:t>
      </w:r>
      <w:r w:rsidRPr="00191FE5">
        <w:rPr>
          <w:color w:val="auto"/>
        </w:rPr>
        <w:t>South America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In Encyclopedia of Religion and Violence, edited by Jeff Ross.</w:t>
      </w:r>
      <w:r w:rsidR="002E188A">
        <w:rPr>
          <w:color w:val="auto"/>
        </w:rPr>
        <w:tab/>
      </w:r>
      <w:r w:rsidRPr="00191FE5">
        <w:rPr>
          <w:color w:val="auto"/>
        </w:rPr>
        <w:t>Armonk: M.E. Sharpe, 2010.  Approximately 2500 words.</w:t>
      </w:r>
    </w:p>
    <w:p w14:paraId="2F0D7272" w14:textId="4755C64A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"Animal Sacrifice." In Encyclopedia of Religion and Violence, edited by Jeff Ross.</w:t>
      </w:r>
      <w:r w:rsidR="002E188A">
        <w:rPr>
          <w:color w:val="auto"/>
        </w:rPr>
        <w:tab/>
      </w:r>
      <w:r w:rsidRPr="00191FE5">
        <w:rPr>
          <w:color w:val="auto"/>
        </w:rPr>
        <w:t>Armonk: M.E. Sharpe, 2009.  Approximately 4000 words.</w:t>
      </w:r>
    </w:p>
    <w:p w14:paraId="31EC4459" w14:textId="111AE435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"Development of Philosophy in the West." In Encyclopedia of World History, edited by</w:t>
      </w:r>
      <w:r w:rsidR="002E188A">
        <w:rPr>
          <w:color w:val="auto"/>
        </w:rPr>
        <w:tab/>
      </w:r>
      <w:r w:rsidRPr="00191FE5">
        <w:rPr>
          <w:color w:val="auto"/>
        </w:rPr>
        <w:t>Fred Nadis. Oxford: ABC-Clio, 2009.  Approximately 1200 words.</w:t>
      </w:r>
    </w:p>
    <w:p w14:paraId="5006E85E" w14:textId="6917D115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"Developments in Philosophy since 1945." In Encyclopedia of World History, edited by</w:t>
      </w:r>
      <w:r w:rsidR="002E188A">
        <w:rPr>
          <w:color w:val="auto"/>
        </w:rPr>
        <w:tab/>
      </w:r>
      <w:r w:rsidRPr="00191FE5">
        <w:rPr>
          <w:color w:val="auto"/>
        </w:rPr>
        <w:t>Fred Nadis. Oxford: ABC-Clio, 2009. Approximately 1200 words.</w:t>
      </w:r>
    </w:p>
    <w:p w14:paraId="340D366A" w14:textId="5B719F1B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"Epistemology." In Encyclopedia of World History, edited by Fred Nadis. Oxford:</w:t>
      </w:r>
      <w:r w:rsidR="002E188A">
        <w:rPr>
          <w:color w:val="auto"/>
        </w:rPr>
        <w:tab/>
      </w:r>
      <w:r w:rsidRPr="00191FE5">
        <w:rPr>
          <w:color w:val="auto"/>
        </w:rPr>
        <w:t>ABC-Clio, 2009. Approximately 1200 words.</w:t>
      </w:r>
    </w:p>
    <w:p w14:paraId="79ED594B" w14:textId="41B1BC0C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"Limits of the Enlightenment." In Encyclopedia of World History, edited by Fred Nadis.</w:t>
      </w:r>
      <w:r w:rsidR="002E188A">
        <w:rPr>
          <w:color w:val="auto"/>
        </w:rPr>
        <w:tab/>
      </w:r>
      <w:r w:rsidRPr="00191FE5">
        <w:rPr>
          <w:color w:val="auto"/>
        </w:rPr>
        <w:t>Oxford: ABC-Clio, 2009. Approximately 1200 words.</w:t>
      </w:r>
    </w:p>
    <w:p w14:paraId="21879BD1" w14:textId="2AB4339A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"Metaphysics." In Encyclopedia of World History, edited by Fred Nadis. Oxford: ABC</w:t>
      </w:r>
      <w:r w:rsidR="002E188A">
        <w:rPr>
          <w:color w:val="auto"/>
        </w:rPr>
        <w:tab/>
      </w:r>
      <w:r w:rsidRPr="00191FE5">
        <w:rPr>
          <w:color w:val="auto"/>
        </w:rPr>
        <w:t>Clio, 2009. Approximately 1200 words.</w:t>
      </w:r>
    </w:p>
    <w:p w14:paraId="6A716748" w14:textId="655ED02E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"New Religious Movements." In Encyclopedia of Religion and Violence, edited by Jeff</w:t>
      </w:r>
      <w:r w:rsidR="002E188A">
        <w:rPr>
          <w:color w:val="auto"/>
        </w:rPr>
        <w:tab/>
      </w:r>
      <w:r w:rsidRPr="00191FE5">
        <w:rPr>
          <w:color w:val="auto"/>
        </w:rPr>
        <w:t>Ross. Armonk: M.E. Sharpe, 2009. Approximately 4000 words.</w:t>
      </w:r>
    </w:p>
    <w:p w14:paraId="1B942481" w14:textId="28D36E41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"Philosophical Issues." In Encyclopedia of Religion and Violence, edited by Jeff Ross.</w:t>
      </w:r>
      <w:r w:rsidR="002E188A">
        <w:rPr>
          <w:color w:val="auto"/>
        </w:rPr>
        <w:tab/>
      </w:r>
      <w:r w:rsidRPr="00191FE5">
        <w:rPr>
          <w:color w:val="auto"/>
        </w:rPr>
        <w:t>Armonk: M.E. Sharpe, 2009. Approximately 4000 words.</w:t>
      </w:r>
    </w:p>
    <w:p w14:paraId="1D491932" w14:textId="042581A1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lastRenderedPageBreak/>
        <w:t>———</w:t>
      </w:r>
      <w:r w:rsidRPr="00191FE5">
        <w:rPr>
          <w:color w:val="auto"/>
        </w:rPr>
        <w:t>. "Philosophy in the 20th Century." In Encyclopedia of World History, edited by Fred</w:t>
      </w:r>
      <w:r w:rsidR="002E188A">
        <w:rPr>
          <w:color w:val="auto"/>
        </w:rPr>
        <w:tab/>
      </w:r>
      <w:r w:rsidRPr="00191FE5">
        <w:rPr>
          <w:color w:val="auto"/>
        </w:rPr>
        <w:t>Nadis. Oxford: ABC-Clio, 2009. Approximately 1200 words.</w:t>
      </w:r>
    </w:p>
    <w:p w14:paraId="18584CB6" w14:textId="202C1E8D" w:rsidR="007F7623" w:rsidRPr="00191FE5" w:rsidRDefault="007F7623" w:rsidP="007F762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———</w:t>
      </w:r>
      <w:r w:rsidRPr="00191FE5">
        <w:rPr>
          <w:color w:val="auto"/>
        </w:rPr>
        <w:t>. "Pragmatism." In Encyclopedia of World History, edited by Fred Nadis. Oxford: ABC</w:t>
      </w:r>
      <w:r w:rsidR="002E188A">
        <w:rPr>
          <w:color w:val="auto"/>
        </w:rPr>
        <w:tab/>
      </w:r>
      <w:r w:rsidRPr="00191FE5">
        <w:rPr>
          <w:color w:val="auto"/>
        </w:rPr>
        <w:t>Clio, 2009. Approximately 1200 words.</w:t>
      </w:r>
    </w:p>
    <w:p w14:paraId="07BF6B62" w14:textId="77777777" w:rsidR="00D322E6" w:rsidRPr="00191FE5" w:rsidRDefault="00D322E6" w:rsidP="004A4D1C">
      <w:pPr>
        <w:pStyle w:val="Body2"/>
        <w:rPr>
          <w:color w:val="auto"/>
        </w:rPr>
      </w:pPr>
    </w:p>
    <w:p w14:paraId="20875D3C" w14:textId="77777777" w:rsidR="004A4D1C" w:rsidRPr="00191FE5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EDITORIALS</w:t>
      </w:r>
    </w:p>
    <w:p w14:paraId="04107D20" w14:textId="4B0E4E8F" w:rsidR="00B977AF" w:rsidRPr="00191FE5" w:rsidRDefault="002365B6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 </w:t>
      </w:r>
      <w:r w:rsidRPr="00191FE5">
        <w:rPr>
          <w:color w:val="auto"/>
        </w:rPr>
        <w:t>“</w:t>
      </w:r>
      <w:r w:rsidRPr="00191FE5">
        <w:rPr>
          <w:color w:val="auto"/>
        </w:rPr>
        <w:t>Why the 1</w:t>
      </w:r>
      <w:r w:rsidRPr="00191FE5">
        <w:rPr>
          <w:color w:val="auto"/>
          <w:vertAlign w:val="superscript"/>
        </w:rPr>
        <w:t>st</w:t>
      </w:r>
      <w:r w:rsidRPr="00191FE5">
        <w:rPr>
          <w:color w:val="auto"/>
        </w:rPr>
        <w:t xml:space="preserve"> Amendment is First in Importance.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Washington Times: Special Edition on the 225th Anniversary of the Bill of Rights.  Dec 12, 2016.  http://www.washingtontimes.com/news/2016/dec/12/why-the-first-amendment-is-first-in-importance/</w:t>
      </w:r>
    </w:p>
    <w:p w14:paraId="079CDC31" w14:textId="7777777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Debate Helps Us Appreciate ASU West</w:t>
      </w:r>
      <w:r w:rsidRPr="00191FE5">
        <w:rPr>
          <w:color w:val="auto"/>
        </w:rPr>
        <w:t>’</w:t>
      </w:r>
      <w:r w:rsidRPr="00191FE5">
        <w:rPr>
          <w:color w:val="auto"/>
        </w:rPr>
        <w:t>s Value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March 17 2009; http://www.azcentral.com/members/Blog/WestValleyVoices/48539</w:t>
      </w:r>
    </w:p>
    <w:p w14:paraId="27B7F3AF" w14:textId="77777777" w:rsidR="004A4D1C" w:rsidRPr="00191FE5" w:rsidRDefault="004A4D1C" w:rsidP="00B977AF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Humanities Degree vs. Budget Cuts: Life Value Weighed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March 7, 2009; http://www.azcentral.com/arizonarepublic/opinions/articles/2009/03/07/20090307anderson07.html </w:t>
      </w:r>
    </w:p>
    <w:p w14:paraId="64CE7C3E" w14:textId="77777777" w:rsidR="00D322E6" w:rsidRPr="00191FE5" w:rsidRDefault="00D322E6" w:rsidP="004A4D1C">
      <w:pPr>
        <w:pStyle w:val="Body2"/>
        <w:rPr>
          <w:b/>
          <w:color w:val="auto"/>
        </w:rPr>
      </w:pPr>
    </w:p>
    <w:p w14:paraId="34324002" w14:textId="77777777" w:rsidR="005B1A03" w:rsidRPr="00191FE5" w:rsidRDefault="005B1A03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INVITED PRESENTATIONS</w:t>
      </w:r>
    </w:p>
    <w:p w14:paraId="53EA90AA" w14:textId="05B356EA" w:rsidR="00AF221B" w:rsidRDefault="00AF221B" w:rsidP="005B1A03">
      <w:pPr>
        <w:pStyle w:val="Body2"/>
        <w:spacing w:line="240" w:lineRule="auto"/>
        <w:rPr>
          <w:color w:val="auto"/>
        </w:rPr>
      </w:pPr>
      <w:r>
        <w:rPr>
          <w:color w:val="auto"/>
        </w:rPr>
        <w:t xml:space="preserve">2023 Presbyterian Scholars Conference.  Wheaton College. </w:t>
      </w:r>
      <w:r>
        <w:rPr>
          <w:color w:val="auto"/>
        </w:rPr>
        <w:t>“</w:t>
      </w:r>
      <w:r>
        <w:rPr>
          <w:color w:val="auto"/>
        </w:rPr>
        <w:t>Reason and Natural Theology in</w:t>
      </w:r>
      <w:r w:rsidR="002E188A">
        <w:rPr>
          <w:color w:val="auto"/>
        </w:rPr>
        <w:tab/>
      </w:r>
      <w:r>
        <w:rPr>
          <w:color w:val="auto"/>
        </w:rPr>
        <w:t>Hodge</w:t>
      </w:r>
      <w:r>
        <w:rPr>
          <w:color w:val="auto"/>
        </w:rPr>
        <w:t>’</w:t>
      </w:r>
      <w:r>
        <w:rPr>
          <w:color w:val="auto"/>
        </w:rPr>
        <w:t>s Systematics.</w:t>
      </w:r>
      <w:r>
        <w:rPr>
          <w:color w:val="auto"/>
        </w:rPr>
        <w:t>”</w:t>
      </w:r>
    </w:p>
    <w:p w14:paraId="052CAC4D" w14:textId="1A040192" w:rsidR="00AF221B" w:rsidRDefault="00AF221B" w:rsidP="005B1A03">
      <w:pPr>
        <w:pStyle w:val="Body2"/>
        <w:spacing w:line="240" w:lineRule="auto"/>
        <w:rPr>
          <w:color w:val="auto"/>
        </w:rPr>
      </w:pPr>
      <w:r>
        <w:rPr>
          <w:color w:val="auto"/>
        </w:rPr>
        <w:t xml:space="preserve">2023 International Sermon Studies Association.  Oxford University.  </w:t>
      </w:r>
      <w:r>
        <w:rPr>
          <w:color w:val="auto"/>
        </w:rPr>
        <w:t>“</w:t>
      </w:r>
      <w:r>
        <w:rPr>
          <w:color w:val="auto"/>
        </w:rPr>
        <w:t>Martyn Llyod-Jones and</w:t>
      </w:r>
      <w:r w:rsidR="002E188A">
        <w:rPr>
          <w:color w:val="auto"/>
        </w:rPr>
        <w:tab/>
      </w:r>
      <w:r>
        <w:rPr>
          <w:color w:val="auto"/>
        </w:rPr>
        <w:t>C.E.M. Joad: Sermons and Debates.</w:t>
      </w:r>
    </w:p>
    <w:p w14:paraId="25E90FF4" w14:textId="126BFD8C" w:rsidR="00B9164F" w:rsidRPr="00191FE5" w:rsidRDefault="00B9164F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2021 National Classical Education Symposium.  </w:t>
      </w:r>
      <w:r w:rsidRPr="00191FE5">
        <w:rPr>
          <w:color w:val="auto"/>
        </w:rPr>
        <w:t>“</w:t>
      </w:r>
      <w:r w:rsidRPr="00191FE5">
        <w:rPr>
          <w:color w:val="auto"/>
        </w:rPr>
        <w:t>Teaching Science and Philosophy.</w:t>
      </w:r>
      <w:r w:rsidRPr="00191FE5">
        <w:rPr>
          <w:color w:val="auto"/>
        </w:rPr>
        <w:t>”</w:t>
      </w:r>
    </w:p>
    <w:p w14:paraId="22F1BDA5" w14:textId="285AF118" w:rsidR="00B9164F" w:rsidRPr="00191FE5" w:rsidRDefault="00B9164F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2020 Keynote Speaker, Great Hearts San Antonio Faculty Development.</w:t>
      </w:r>
    </w:p>
    <w:p w14:paraId="746CC50A" w14:textId="5E489E67" w:rsidR="00B9164F" w:rsidRPr="00191FE5" w:rsidRDefault="00B9164F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2020 National Classical Education Symposium.  </w:t>
      </w:r>
      <w:r w:rsidRPr="00191FE5">
        <w:rPr>
          <w:color w:val="auto"/>
        </w:rPr>
        <w:t>“</w:t>
      </w:r>
      <w:r w:rsidRPr="00191FE5">
        <w:rPr>
          <w:color w:val="auto"/>
        </w:rPr>
        <w:t>Teaching American History.</w:t>
      </w:r>
      <w:r w:rsidRPr="00191FE5">
        <w:rPr>
          <w:color w:val="auto"/>
        </w:rPr>
        <w:t>”</w:t>
      </w:r>
    </w:p>
    <w:p w14:paraId="1EE28B32" w14:textId="2C452A19" w:rsidR="009B789B" w:rsidRPr="00191FE5" w:rsidRDefault="009B789B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2018 Paradise Valley Community College.  </w:t>
      </w:r>
      <w:r w:rsidRPr="00191FE5">
        <w:rPr>
          <w:color w:val="auto"/>
        </w:rPr>
        <w:t>“</w:t>
      </w:r>
      <w:r w:rsidRPr="00191FE5">
        <w:rPr>
          <w:color w:val="auto"/>
        </w:rPr>
        <w:t>Why Study the Humanities?</w:t>
      </w:r>
      <w:r w:rsidRPr="00191FE5">
        <w:rPr>
          <w:color w:val="auto"/>
        </w:rPr>
        <w:t>”</w:t>
      </w:r>
    </w:p>
    <w:p w14:paraId="5DEF4442" w14:textId="68789F21" w:rsidR="0066055A" w:rsidRPr="00191FE5" w:rsidRDefault="0066055A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2017 Oxford University.  Center for Theology and Modern European </w:t>
      </w:r>
      <w:proofErr w:type="spellStart"/>
      <w:r w:rsidRPr="00191FE5">
        <w:rPr>
          <w:color w:val="auto"/>
        </w:rPr>
        <w:t>Thougth</w:t>
      </w:r>
      <w:proofErr w:type="spellEnd"/>
      <w:r w:rsidRPr="00191FE5">
        <w:rPr>
          <w:color w:val="auto"/>
        </w:rPr>
        <w:t>.  Invited</w:t>
      </w:r>
      <w:r w:rsidR="002E188A">
        <w:rPr>
          <w:color w:val="auto"/>
        </w:rPr>
        <w:tab/>
      </w:r>
      <w:r w:rsidRPr="00191FE5">
        <w:rPr>
          <w:color w:val="auto"/>
        </w:rPr>
        <w:t>Presentation: Conference on Receptions of German Religious Thought in Nineteenth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Century America.  June, 2017.  Participants: Johannes </w:t>
      </w:r>
      <w:proofErr w:type="spellStart"/>
      <w:r w:rsidRPr="00191FE5">
        <w:rPr>
          <w:color w:val="auto"/>
        </w:rPr>
        <w:t>Zachhuber</w:t>
      </w:r>
      <w:proofErr w:type="spellEnd"/>
      <w:r w:rsidRPr="00191FE5">
        <w:rPr>
          <w:color w:val="auto"/>
        </w:rPr>
        <w:t xml:space="preserve"> (Oxford), Christina</w:t>
      </w:r>
      <w:r w:rsidR="002E188A">
        <w:rPr>
          <w:color w:val="auto"/>
        </w:rPr>
        <w:tab/>
      </w:r>
      <w:proofErr w:type="spellStart"/>
      <w:r w:rsidRPr="00191FE5">
        <w:rPr>
          <w:color w:val="auto"/>
        </w:rPr>
        <w:t>Urbanek</w:t>
      </w:r>
      <w:proofErr w:type="spellEnd"/>
      <w:r w:rsidRPr="00191FE5">
        <w:rPr>
          <w:color w:val="auto"/>
        </w:rPr>
        <w:t xml:space="preserve"> (Hamburg), Paul E. Kerry (Oxford/BYU), Michael Lee (Eastern University),</w:t>
      </w:r>
      <w:r w:rsidR="002E188A">
        <w:rPr>
          <w:color w:val="auto"/>
        </w:rPr>
        <w:tab/>
      </w:r>
      <w:r w:rsidRPr="00191FE5">
        <w:rPr>
          <w:color w:val="auto"/>
        </w:rPr>
        <w:t>Joel D. S. Rasmussen (Oxford), Annette Aubert (Westminster Theological Seminary),</w:t>
      </w:r>
      <w:r w:rsidR="002E188A">
        <w:rPr>
          <w:color w:val="auto"/>
        </w:rPr>
        <w:tab/>
      </w:r>
      <w:r w:rsidRPr="00191FE5">
        <w:rPr>
          <w:color w:val="auto"/>
        </w:rPr>
        <w:t>Zachary Purvis (Edinburgh), Owen Anderson (Arizona State University), Ruth Jackson</w:t>
      </w:r>
      <w:r w:rsidR="002E188A">
        <w:rPr>
          <w:color w:val="auto"/>
        </w:rPr>
        <w:tab/>
      </w:r>
      <w:r w:rsidRPr="00191FE5">
        <w:rPr>
          <w:color w:val="auto"/>
        </w:rPr>
        <w:t>(Cambridge).</w:t>
      </w:r>
    </w:p>
    <w:p w14:paraId="6DD08DDE" w14:textId="1278B007" w:rsidR="00D322E6" w:rsidRPr="00191FE5" w:rsidRDefault="00D322E6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2016 Oxford University.  </w:t>
      </w:r>
      <w:r w:rsidR="001F5A19" w:rsidRPr="00191FE5">
        <w:rPr>
          <w:color w:val="auto"/>
        </w:rPr>
        <w:t>Oxford University Latter-day Saint Student Association</w:t>
      </w:r>
      <w:r w:rsidRPr="00191FE5">
        <w:rPr>
          <w:color w:val="auto"/>
        </w:rPr>
        <w:t>.  Invited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Presentation: Can Faith and Science Work Together in the Academy?  </w:t>
      </w:r>
      <w:r w:rsidR="00A32143" w:rsidRPr="00191FE5">
        <w:rPr>
          <w:color w:val="auto"/>
        </w:rPr>
        <w:t>November</w:t>
      </w:r>
      <w:r w:rsidR="001F5A19" w:rsidRPr="00191FE5">
        <w:rPr>
          <w:color w:val="auto"/>
        </w:rPr>
        <w:t xml:space="preserve"> 23,</w:t>
      </w:r>
      <w:r w:rsidRPr="00191FE5">
        <w:rPr>
          <w:color w:val="auto"/>
        </w:rPr>
        <w:t xml:space="preserve"> </w:t>
      </w:r>
      <w:r w:rsidRPr="00191FE5">
        <w:rPr>
          <w:color w:val="auto"/>
        </w:rPr>
        <w:lastRenderedPageBreak/>
        <w:t>2016.</w:t>
      </w:r>
      <w:r w:rsidR="001F5A19" w:rsidRPr="00191FE5">
        <w:rPr>
          <w:color w:val="auto"/>
        </w:rPr>
        <w:t xml:space="preserve">  Panel: Owen Anderson (ASU); Andrew Briggs (Oxford); Max Baker-</w:t>
      </w:r>
      <w:proofErr w:type="spellStart"/>
      <w:r w:rsidR="001F5A19" w:rsidRPr="00191FE5">
        <w:rPr>
          <w:color w:val="auto"/>
        </w:rPr>
        <w:t>Hytch</w:t>
      </w:r>
      <w:proofErr w:type="spellEnd"/>
      <w:r w:rsidR="001F5A19" w:rsidRPr="00191FE5">
        <w:rPr>
          <w:color w:val="auto"/>
        </w:rPr>
        <w:t xml:space="preserve"> (Wycliffe Hall,</w:t>
      </w:r>
      <w:r w:rsidR="002E188A">
        <w:rPr>
          <w:color w:val="auto"/>
        </w:rPr>
        <w:tab/>
      </w:r>
      <w:r w:rsidR="001F5A19" w:rsidRPr="00191FE5">
        <w:rPr>
          <w:color w:val="auto"/>
        </w:rPr>
        <w:t>Oxford).</w:t>
      </w:r>
    </w:p>
    <w:p w14:paraId="6324AA75" w14:textId="7F4BF69B" w:rsidR="005B1A03" w:rsidRPr="00191FE5" w:rsidRDefault="005B1A03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2016 Oxford University.  Rothermere American Institute.  Invited Presentation</w:t>
      </w:r>
      <w:r w:rsidR="001F5A19" w:rsidRPr="00191FE5">
        <w:rPr>
          <w:color w:val="auto"/>
        </w:rPr>
        <w:t xml:space="preserve"> for the Seminar</w:t>
      </w:r>
      <w:r w:rsidR="002E188A">
        <w:rPr>
          <w:color w:val="auto"/>
        </w:rPr>
        <w:tab/>
      </w:r>
      <w:r w:rsidR="001F5A19" w:rsidRPr="00191FE5">
        <w:rPr>
          <w:color w:val="auto"/>
        </w:rPr>
        <w:t xml:space="preserve">in </w:t>
      </w:r>
      <w:r w:rsidR="003B5FAC" w:rsidRPr="00191FE5">
        <w:rPr>
          <w:color w:val="auto"/>
        </w:rPr>
        <w:t>Constitutional</w:t>
      </w:r>
      <w:r w:rsidR="001F5A19" w:rsidRPr="00191FE5">
        <w:rPr>
          <w:color w:val="auto"/>
        </w:rPr>
        <w:t xml:space="preserve"> Thought and History</w:t>
      </w:r>
      <w:r w:rsidRPr="00191FE5">
        <w:rPr>
          <w:color w:val="auto"/>
        </w:rPr>
        <w:t xml:space="preserve">: </w:t>
      </w:r>
      <w:r w:rsidR="001F5A19" w:rsidRPr="00191FE5">
        <w:rPr>
          <w:color w:val="auto"/>
        </w:rPr>
        <w:t>Was America Founded as a Christian Nation</w:t>
      </w:r>
      <w:r w:rsidRPr="00191FE5">
        <w:rPr>
          <w:color w:val="auto"/>
        </w:rPr>
        <w:t>?</w:t>
      </w:r>
      <w:r w:rsidR="00D322E6" w:rsidRPr="00191FE5">
        <w:rPr>
          <w:color w:val="auto"/>
        </w:rPr>
        <w:t xml:space="preserve">  </w:t>
      </w:r>
      <w:r w:rsidR="001F5A19" w:rsidRPr="00191FE5">
        <w:rPr>
          <w:color w:val="auto"/>
        </w:rPr>
        <w:t>Jan 21,</w:t>
      </w:r>
      <w:r w:rsidR="00D322E6" w:rsidRPr="00191FE5">
        <w:rPr>
          <w:color w:val="auto"/>
        </w:rPr>
        <w:t xml:space="preserve"> 2016.</w:t>
      </w:r>
      <w:r w:rsidR="001F5A19" w:rsidRPr="00191FE5">
        <w:rPr>
          <w:color w:val="auto"/>
        </w:rPr>
        <w:t xml:space="preserve"> Panel: Owen Anderson (ASU); John </w:t>
      </w:r>
      <w:proofErr w:type="spellStart"/>
      <w:r w:rsidR="001F5A19" w:rsidRPr="00191FE5">
        <w:rPr>
          <w:color w:val="auto"/>
        </w:rPr>
        <w:t>Fea</w:t>
      </w:r>
      <w:proofErr w:type="spellEnd"/>
      <w:r w:rsidR="001F5A19" w:rsidRPr="00191FE5">
        <w:rPr>
          <w:color w:val="auto"/>
        </w:rPr>
        <w:t xml:space="preserve"> (Messiah College); Peter Thompson (St</w:t>
      </w:r>
      <w:r w:rsidR="002E188A">
        <w:rPr>
          <w:color w:val="auto"/>
        </w:rPr>
        <w:tab/>
      </w:r>
      <w:r w:rsidR="001F5A19" w:rsidRPr="00191FE5">
        <w:rPr>
          <w:color w:val="auto"/>
        </w:rPr>
        <w:t>Cross College, Oxford).</w:t>
      </w:r>
    </w:p>
    <w:p w14:paraId="10AC3CB3" w14:textId="6B219493" w:rsidR="005B1A03" w:rsidRPr="00191FE5" w:rsidRDefault="005B1A03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2015 Georgia Law.  Invited presentation: God and the Declaration of Independence.</w:t>
      </w:r>
      <w:r w:rsidR="00A32143" w:rsidRPr="00191FE5">
        <w:rPr>
          <w:color w:val="auto"/>
        </w:rPr>
        <w:t xml:space="preserve"> October</w:t>
      </w:r>
      <w:r w:rsidR="002E188A">
        <w:rPr>
          <w:color w:val="auto"/>
        </w:rPr>
        <w:tab/>
      </w:r>
      <w:r w:rsidR="00A32143" w:rsidRPr="00191FE5">
        <w:rPr>
          <w:color w:val="auto"/>
        </w:rPr>
        <w:t>2015.</w:t>
      </w:r>
    </w:p>
    <w:p w14:paraId="3AA14B9C" w14:textId="794D1BE2" w:rsidR="005B1A03" w:rsidRPr="00191FE5" w:rsidRDefault="005B1A03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2015 Princeton University.  </w:t>
      </w:r>
      <w:r w:rsidR="001F5A19" w:rsidRPr="00191FE5">
        <w:rPr>
          <w:color w:val="auto"/>
        </w:rPr>
        <w:t xml:space="preserve">James Madison Program.  </w:t>
      </w:r>
      <w:r w:rsidRPr="00191FE5">
        <w:rPr>
          <w:color w:val="auto"/>
        </w:rPr>
        <w:t>Invited presentation: God and the</w:t>
      </w:r>
      <w:r w:rsidR="002E188A">
        <w:rPr>
          <w:color w:val="auto"/>
        </w:rPr>
        <w:tab/>
      </w:r>
      <w:r w:rsidRPr="00191FE5">
        <w:rPr>
          <w:color w:val="auto"/>
        </w:rPr>
        <w:t>Declaration of Independence.</w:t>
      </w:r>
      <w:r w:rsidR="00A32143" w:rsidRPr="00191FE5">
        <w:rPr>
          <w:color w:val="auto"/>
        </w:rPr>
        <w:t xml:space="preserve">  December 2015.</w:t>
      </w:r>
    </w:p>
    <w:p w14:paraId="34EE951E" w14:textId="123DAC39" w:rsidR="005B1A03" w:rsidRPr="00191FE5" w:rsidRDefault="005B1A03" w:rsidP="005B1A03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2015 Oxford University.  </w:t>
      </w:r>
      <w:r w:rsidR="00CC3AD5" w:rsidRPr="00191FE5">
        <w:rPr>
          <w:color w:val="auto"/>
        </w:rPr>
        <w:t>Oxford Catholic Society/Newman Society, and the BYU London</w:t>
      </w:r>
      <w:r w:rsidR="002E188A">
        <w:rPr>
          <w:color w:val="auto"/>
        </w:rPr>
        <w:tab/>
      </w:r>
      <w:r w:rsidR="00CC3AD5" w:rsidRPr="00191FE5">
        <w:rPr>
          <w:color w:val="auto"/>
        </w:rPr>
        <w:t>Centre</w:t>
      </w:r>
      <w:r w:rsidRPr="00191FE5">
        <w:rPr>
          <w:color w:val="auto"/>
        </w:rPr>
        <w:t xml:space="preserve">. Invited presentation: Faith and </w:t>
      </w:r>
      <w:r w:rsidR="00CC3AD5" w:rsidRPr="00191FE5">
        <w:rPr>
          <w:color w:val="auto"/>
        </w:rPr>
        <w:t>Philosophy</w:t>
      </w:r>
      <w:r w:rsidRPr="00191FE5">
        <w:rPr>
          <w:color w:val="auto"/>
        </w:rPr>
        <w:t>.</w:t>
      </w:r>
      <w:r w:rsidR="00D322E6" w:rsidRPr="00191FE5">
        <w:rPr>
          <w:color w:val="auto"/>
        </w:rPr>
        <w:t xml:space="preserve">  </w:t>
      </w:r>
      <w:r w:rsidR="00CC3AD5" w:rsidRPr="00191FE5">
        <w:rPr>
          <w:color w:val="auto"/>
        </w:rPr>
        <w:t xml:space="preserve">Feb 9, 2015.  Panel: </w:t>
      </w:r>
      <w:r w:rsidR="001F5A19" w:rsidRPr="00191FE5">
        <w:rPr>
          <w:color w:val="auto"/>
        </w:rPr>
        <w:t>Owen Anderson</w:t>
      </w:r>
      <w:r w:rsidR="002E188A">
        <w:rPr>
          <w:color w:val="auto"/>
        </w:rPr>
        <w:tab/>
      </w:r>
      <w:r w:rsidR="001F5A19" w:rsidRPr="00191FE5">
        <w:rPr>
          <w:color w:val="auto"/>
        </w:rPr>
        <w:t xml:space="preserve">(ASU); </w:t>
      </w:r>
      <w:r w:rsidR="00CC3AD5" w:rsidRPr="00191FE5">
        <w:rPr>
          <w:color w:val="auto"/>
        </w:rPr>
        <w:t xml:space="preserve">Nicholas Waghorn (Blackfriars, Oxford); Jim </w:t>
      </w:r>
      <w:proofErr w:type="spellStart"/>
      <w:r w:rsidR="00CC3AD5" w:rsidRPr="00191FE5">
        <w:rPr>
          <w:color w:val="auto"/>
        </w:rPr>
        <w:t>Faulconer</w:t>
      </w:r>
      <w:proofErr w:type="spellEnd"/>
      <w:r w:rsidR="00CC3AD5" w:rsidRPr="00191FE5">
        <w:rPr>
          <w:color w:val="auto"/>
        </w:rPr>
        <w:t xml:space="preserve"> (BYU London Centre);</w:t>
      </w:r>
      <w:r w:rsidR="002E188A">
        <w:rPr>
          <w:color w:val="auto"/>
        </w:rPr>
        <w:tab/>
      </w:r>
      <w:r w:rsidR="00CC3AD5" w:rsidRPr="00191FE5">
        <w:rPr>
          <w:color w:val="auto"/>
        </w:rPr>
        <w:t>Fiona Doherty (Cambridge); Mark Wrathall (Christ Church Oxford and UC Riverside)</w:t>
      </w:r>
      <w:r w:rsidR="001F5A19" w:rsidRPr="00191FE5">
        <w:rPr>
          <w:color w:val="auto"/>
        </w:rPr>
        <w:t xml:space="preserve">.  </w:t>
      </w:r>
    </w:p>
    <w:p w14:paraId="3FDB825B" w14:textId="77777777" w:rsidR="005B1A03" w:rsidRPr="00191FE5" w:rsidRDefault="005B1A03" w:rsidP="004A4D1C">
      <w:pPr>
        <w:pStyle w:val="Body2"/>
        <w:rPr>
          <w:b/>
          <w:color w:val="auto"/>
        </w:rPr>
      </w:pPr>
    </w:p>
    <w:p w14:paraId="185F019B" w14:textId="06CE570F" w:rsidR="004A4D1C" w:rsidRPr="00191FE5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PROFESSIONAL CONFERENCES</w:t>
      </w:r>
    </w:p>
    <w:p w14:paraId="33D4B860" w14:textId="7C4C86F6" w:rsidR="009B789B" w:rsidRPr="00191FE5" w:rsidRDefault="009B789B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2018.  Evangelical Philosophical Society.  Presenter.  </w:t>
      </w:r>
      <w:r w:rsidRPr="00191FE5">
        <w:rPr>
          <w:color w:val="auto"/>
        </w:rPr>
        <w:t>“</w:t>
      </w:r>
      <w:r w:rsidRPr="00191FE5">
        <w:rPr>
          <w:color w:val="auto"/>
        </w:rPr>
        <w:t>Natural Theology and the Humanities.</w:t>
      </w:r>
      <w:r w:rsidRPr="00191FE5">
        <w:rPr>
          <w:color w:val="auto"/>
        </w:rPr>
        <w:t>”</w:t>
      </w:r>
    </w:p>
    <w:p w14:paraId="2EFE22DB" w14:textId="49757714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>2015.  American Philosophical Association.  Chair and Presenter.</w:t>
      </w:r>
      <w:r w:rsidR="00364569" w:rsidRPr="00191FE5">
        <w:rPr>
          <w:color w:val="auto"/>
        </w:rPr>
        <w:t xml:space="preserve">  Natural Religion Study</w:t>
      </w:r>
      <w:r w:rsidR="002E188A">
        <w:rPr>
          <w:color w:val="auto"/>
        </w:rPr>
        <w:tab/>
      </w:r>
      <w:r w:rsidR="00364569" w:rsidRPr="00191FE5">
        <w:rPr>
          <w:color w:val="auto"/>
        </w:rPr>
        <w:t>Group</w:t>
      </w:r>
    </w:p>
    <w:p w14:paraId="668BEEC4" w14:textId="4E6AE61C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2014. Scottish Common Sense Philosophy.  Presenter. </w:t>
      </w:r>
    </w:p>
    <w:p w14:paraId="2153D2C9" w14:textId="760A954A" w:rsidR="004A4D1C" w:rsidRPr="00191FE5" w:rsidRDefault="00DC643A" w:rsidP="002E188A">
      <w:pPr>
        <w:pStyle w:val="Body2"/>
        <w:rPr>
          <w:color w:val="auto"/>
        </w:rPr>
      </w:pPr>
      <w:r w:rsidRPr="00191FE5">
        <w:rPr>
          <w:color w:val="auto"/>
        </w:rPr>
        <w:t>2013 Evangelical Philosophical S</w:t>
      </w:r>
      <w:r w:rsidR="004A4D1C" w:rsidRPr="00191FE5">
        <w:rPr>
          <w:color w:val="auto"/>
        </w:rPr>
        <w:t>ociety, Far Western Division, presenter</w:t>
      </w:r>
    </w:p>
    <w:p w14:paraId="27CA2CFB" w14:textId="0F0E1EEA" w:rsidR="004A4D1C" w:rsidRPr="00191FE5" w:rsidRDefault="00DC643A" w:rsidP="002E188A">
      <w:pPr>
        <w:pStyle w:val="Body2"/>
        <w:rPr>
          <w:color w:val="auto"/>
        </w:rPr>
      </w:pPr>
      <w:r w:rsidRPr="00191FE5">
        <w:rPr>
          <w:color w:val="auto"/>
        </w:rPr>
        <w:t>2013 American P</w:t>
      </w:r>
      <w:r w:rsidR="004A4D1C" w:rsidRPr="00191FE5">
        <w:rPr>
          <w:color w:val="auto"/>
        </w:rPr>
        <w:t>hilosophical Association, natural religion study group, chair &amp; presenter</w:t>
      </w:r>
    </w:p>
    <w:p w14:paraId="122C695C" w14:textId="2BC4A132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>2012 200th anniversary Princeton university, Scottish Common Sense Philosophy, presenter</w:t>
      </w:r>
    </w:p>
    <w:p w14:paraId="4CD2AF89" w14:textId="5D7FEE25" w:rsidR="004A4D1C" w:rsidRPr="00191FE5" w:rsidRDefault="00E27C74" w:rsidP="002E188A">
      <w:pPr>
        <w:pStyle w:val="Body2"/>
        <w:rPr>
          <w:color w:val="auto"/>
        </w:rPr>
      </w:pPr>
      <w:r w:rsidRPr="00191FE5">
        <w:rPr>
          <w:color w:val="auto"/>
        </w:rPr>
        <w:t>2012 American Philosophical A</w:t>
      </w:r>
      <w:r w:rsidR="004A4D1C" w:rsidRPr="00191FE5">
        <w:rPr>
          <w:color w:val="auto"/>
        </w:rPr>
        <w:t>ssociation, natural religion study group, chair &amp; presenter</w:t>
      </w:r>
    </w:p>
    <w:p w14:paraId="6ED7EBCF" w14:textId="7B03EB9F" w:rsidR="00E27C74" w:rsidRPr="00191FE5" w:rsidRDefault="00E27C74" w:rsidP="002E188A">
      <w:pPr>
        <w:pStyle w:val="Body2"/>
        <w:rPr>
          <w:color w:val="auto"/>
        </w:rPr>
      </w:pPr>
      <w:r w:rsidRPr="00191FE5">
        <w:rPr>
          <w:color w:val="auto"/>
        </w:rPr>
        <w:t>2012 American Philosophical Association, Public Philosophy, chair and presenter,</w:t>
      </w:r>
      <w:r w:rsidR="002E188A">
        <w:rPr>
          <w:color w:val="auto"/>
        </w:rPr>
        <w:tab/>
      </w:r>
      <w:r w:rsidRPr="00191FE5">
        <w:rPr>
          <w:color w:val="auto"/>
        </w:rPr>
        <w:t>http://publicphilosophy.org/activities.html</w:t>
      </w:r>
    </w:p>
    <w:p w14:paraId="0FDFDE95" w14:textId="3D82AA8C" w:rsidR="00E27C74" w:rsidRPr="00191FE5" w:rsidRDefault="00E27C74" w:rsidP="002E188A">
      <w:pPr>
        <w:pStyle w:val="Body2"/>
        <w:rPr>
          <w:color w:val="auto"/>
        </w:rPr>
      </w:pPr>
      <w:r w:rsidRPr="00191FE5">
        <w:rPr>
          <w:color w:val="auto"/>
        </w:rPr>
        <w:t>2011 American Philosophical Association, Public Philosophy, chair and organizer,</w:t>
      </w:r>
      <w:r w:rsidR="002E188A">
        <w:rPr>
          <w:color w:val="auto"/>
        </w:rPr>
        <w:tab/>
      </w:r>
      <w:r w:rsidRPr="00191FE5">
        <w:rPr>
          <w:color w:val="auto"/>
        </w:rPr>
        <w:t>http://publicphilosophy.org/activities.html</w:t>
      </w:r>
    </w:p>
    <w:p w14:paraId="49A4EEB0" w14:textId="17118C87" w:rsidR="004A4D1C" w:rsidRPr="00191FE5" w:rsidRDefault="00E27C74" w:rsidP="002E188A">
      <w:pPr>
        <w:pStyle w:val="Body2"/>
        <w:rPr>
          <w:color w:val="auto"/>
        </w:rPr>
      </w:pPr>
      <w:r w:rsidRPr="00191FE5">
        <w:rPr>
          <w:color w:val="auto"/>
        </w:rPr>
        <w:t>2011 American Philosophical A</w:t>
      </w:r>
      <w:r w:rsidR="004A4D1C" w:rsidRPr="00191FE5">
        <w:rPr>
          <w:color w:val="auto"/>
        </w:rPr>
        <w:t>ssociation, natural religion study group, chair &amp; presenter</w:t>
      </w:r>
    </w:p>
    <w:p w14:paraId="5765C08F" w14:textId="621692A2" w:rsidR="004A4D1C" w:rsidRPr="00191FE5" w:rsidRDefault="00E27C74" w:rsidP="002E188A">
      <w:pPr>
        <w:pStyle w:val="Body2"/>
        <w:rPr>
          <w:color w:val="auto"/>
        </w:rPr>
      </w:pPr>
      <w:r w:rsidRPr="00191FE5">
        <w:rPr>
          <w:color w:val="auto"/>
        </w:rPr>
        <w:t>2010 American Philosophical A</w:t>
      </w:r>
      <w:r w:rsidR="004A4D1C" w:rsidRPr="00191FE5">
        <w:rPr>
          <w:color w:val="auto"/>
        </w:rPr>
        <w:t>ssociation, natural religion study group, chair &amp; presenter</w:t>
      </w:r>
    </w:p>
    <w:p w14:paraId="759919FE" w14:textId="120964F9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2007, Evangelical Philosophical Society, Annual Meeting, </w:t>
      </w:r>
      <w:r w:rsidRPr="00191FE5">
        <w:rPr>
          <w:color w:val="auto"/>
        </w:rPr>
        <w:t>“</w:t>
      </w:r>
      <w:r w:rsidRPr="00191FE5">
        <w:rPr>
          <w:color w:val="auto"/>
        </w:rPr>
        <w:t>Uncaused Events, Being</w:t>
      </w:r>
      <w:r w:rsidRPr="00191FE5">
        <w:rPr>
          <w:color w:val="auto"/>
        </w:rPr>
        <w:t>​</w:t>
      </w:r>
      <w:r w:rsidRPr="00191FE5">
        <w:rPr>
          <w:color w:val="auto"/>
        </w:rPr>
        <w:t xml:space="preserve">from </w:t>
      </w:r>
      <w:proofErr w:type="gramStart"/>
      <w:r w:rsidRPr="00191FE5">
        <w:rPr>
          <w:color w:val="auto"/>
        </w:rPr>
        <w:t>Non</w:t>
      </w:r>
      <w:r w:rsidR="002E188A">
        <w:rPr>
          <w:color w:val="auto"/>
        </w:rPr>
        <w:tab/>
      </w:r>
      <w:r w:rsidRPr="00191FE5">
        <w:rPr>
          <w:color w:val="auto"/>
        </w:rPr>
        <w:t>Being</w:t>
      </w:r>
      <w:proofErr w:type="gramEnd"/>
      <w:r w:rsidRPr="00191FE5">
        <w:rPr>
          <w:color w:val="auto"/>
        </w:rPr>
        <w:t>, and the Responsibility for Clarity.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Presenter</w:t>
      </w:r>
    </w:p>
    <w:p w14:paraId="0D8722A2" w14:textId="1F9EFF5E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2006, Evangelical Philosophical Society, Annual Meeting, </w:t>
      </w:r>
      <w:r w:rsidRPr="00191FE5">
        <w:rPr>
          <w:color w:val="auto"/>
        </w:rPr>
        <w:t>“</w:t>
      </w:r>
      <w:r w:rsidRPr="00191FE5">
        <w:rPr>
          <w:color w:val="auto"/>
        </w:rPr>
        <w:t>Alvin Plantinga, Improper</w:t>
      </w:r>
      <w:r w:rsidRPr="00191FE5">
        <w:rPr>
          <w:color w:val="auto"/>
        </w:rPr>
        <w:t>​</w:t>
      </w:r>
      <w:r w:rsidRPr="00191FE5">
        <w:rPr>
          <w:color w:val="auto"/>
        </w:rPr>
        <w:t>Function,</w:t>
      </w:r>
      <w:r w:rsidR="002E188A">
        <w:rPr>
          <w:color w:val="auto"/>
        </w:rPr>
        <w:tab/>
      </w:r>
      <w:r w:rsidRPr="00191FE5">
        <w:rPr>
          <w:color w:val="auto"/>
        </w:rPr>
        <w:t>and Inexcusability.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Presenter</w:t>
      </w:r>
    </w:p>
    <w:p w14:paraId="14484FFC" w14:textId="77777777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lastRenderedPageBreak/>
        <w:t xml:space="preserve">2005, American Academy of Religion, Far Western Region (2 presentations), </w:t>
      </w:r>
      <w:r w:rsidRPr="00191FE5">
        <w:rPr>
          <w:color w:val="auto"/>
        </w:rPr>
        <w:t>“</w:t>
      </w:r>
      <w:r w:rsidRPr="00191FE5">
        <w:rPr>
          <w:color w:val="auto"/>
        </w:rPr>
        <w:t>Common</w:t>
      </w:r>
      <w:r w:rsidRPr="00191FE5">
        <w:rPr>
          <w:color w:val="auto"/>
        </w:rPr>
        <w:t>​</w:t>
      </w:r>
      <w:r w:rsidRPr="00191FE5">
        <w:rPr>
          <w:color w:val="auto"/>
        </w:rPr>
        <w:t>Sense Philosophy and Princeton Seminary,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and </w:t>
      </w:r>
      <w:r w:rsidRPr="00191FE5">
        <w:rPr>
          <w:color w:val="auto"/>
        </w:rPr>
        <w:t>“</w:t>
      </w:r>
      <w:r w:rsidRPr="00191FE5">
        <w:rPr>
          <w:color w:val="auto"/>
        </w:rPr>
        <w:t>Christianity and General</w:t>
      </w:r>
      <w:r w:rsidRPr="00191FE5">
        <w:rPr>
          <w:color w:val="auto"/>
        </w:rPr>
        <w:t>​</w:t>
      </w:r>
      <w:r w:rsidRPr="00191FE5">
        <w:rPr>
          <w:color w:val="auto"/>
        </w:rPr>
        <w:t>Revelation.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Presenter</w:t>
      </w:r>
    </w:p>
    <w:p w14:paraId="353133B0" w14:textId="77777777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2004, Evangelical Philosophical Society, Western Region, </w:t>
      </w:r>
      <w:r w:rsidRPr="00191FE5">
        <w:rPr>
          <w:color w:val="auto"/>
        </w:rPr>
        <w:t>“</w:t>
      </w:r>
      <w:proofErr w:type="spellStart"/>
      <w:r w:rsidRPr="00191FE5">
        <w:rPr>
          <w:color w:val="auto"/>
        </w:rPr>
        <w:t>Presuppositionalism</w:t>
      </w:r>
      <w:proofErr w:type="spellEnd"/>
      <w:r w:rsidRPr="00191FE5">
        <w:rPr>
          <w:color w:val="auto"/>
        </w:rPr>
        <w:t xml:space="preserve"> and the</w:t>
      </w:r>
      <w:r w:rsidRPr="00191FE5">
        <w:rPr>
          <w:color w:val="auto"/>
        </w:rPr>
        <w:t>​</w:t>
      </w:r>
      <w:r w:rsidRPr="00191FE5">
        <w:rPr>
          <w:color w:val="auto"/>
        </w:rPr>
        <w:t>Theistic Religions.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Presenter</w:t>
      </w:r>
    </w:p>
    <w:p w14:paraId="3B98C92B" w14:textId="77777777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2003, Evangelical Philosophical Society, Western Region, </w:t>
      </w:r>
      <w:r w:rsidRPr="00191FE5">
        <w:rPr>
          <w:color w:val="auto"/>
        </w:rPr>
        <w:t>“</w:t>
      </w:r>
      <w:r w:rsidRPr="00191FE5">
        <w:rPr>
          <w:color w:val="auto"/>
        </w:rPr>
        <w:t>The Clarity of General</w:t>
      </w:r>
      <w:r w:rsidRPr="00191FE5">
        <w:rPr>
          <w:color w:val="auto"/>
        </w:rPr>
        <w:t>​</w:t>
      </w:r>
      <w:r w:rsidRPr="00191FE5">
        <w:rPr>
          <w:color w:val="auto"/>
        </w:rPr>
        <w:t>Revelation</w:t>
      </w:r>
      <w:r w:rsidRPr="00191FE5">
        <w:rPr>
          <w:color w:val="auto"/>
        </w:rPr>
        <w:t>”</w:t>
      </w:r>
    </w:p>
    <w:p w14:paraId="6F6A557A" w14:textId="77777777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2002, Evangelical Philosophical Society, Annual Meeting, </w:t>
      </w:r>
      <w:r w:rsidRPr="00191FE5">
        <w:rPr>
          <w:color w:val="auto"/>
        </w:rPr>
        <w:t>“</w:t>
      </w:r>
      <w:r w:rsidRPr="00191FE5">
        <w:rPr>
          <w:color w:val="auto"/>
        </w:rPr>
        <w:t>Rationality and Chinese</w:t>
      </w:r>
      <w:r w:rsidRPr="00191FE5">
        <w:rPr>
          <w:color w:val="auto"/>
        </w:rPr>
        <w:t>​</w:t>
      </w:r>
      <w:r w:rsidRPr="00191FE5">
        <w:rPr>
          <w:color w:val="auto"/>
        </w:rPr>
        <w:t>Philosophy</w:t>
      </w:r>
      <w:r w:rsidRPr="00191FE5">
        <w:rPr>
          <w:color w:val="auto"/>
        </w:rPr>
        <w:t>”</w:t>
      </w:r>
    </w:p>
    <w:p w14:paraId="5D5E27DF" w14:textId="77777777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2002, Society of Christian Philosophers, Western Region, </w:t>
      </w:r>
      <w:r w:rsidRPr="00191FE5">
        <w:rPr>
          <w:color w:val="auto"/>
        </w:rPr>
        <w:t>“</w:t>
      </w:r>
      <w:r w:rsidRPr="00191FE5">
        <w:rPr>
          <w:color w:val="auto"/>
        </w:rPr>
        <w:t>Benjamin Warfield and Right</w:t>
      </w:r>
      <w:r w:rsidRPr="00191FE5">
        <w:rPr>
          <w:color w:val="auto"/>
        </w:rPr>
        <w:t>​</w:t>
      </w:r>
      <w:r w:rsidRPr="00191FE5">
        <w:rPr>
          <w:color w:val="auto"/>
        </w:rPr>
        <w:t>Reason</w:t>
      </w:r>
      <w:r w:rsidRPr="00191FE5">
        <w:rPr>
          <w:color w:val="auto"/>
        </w:rPr>
        <w:t>”</w:t>
      </w:r>
    </w:p>
    <w:p w14:paraId="002C8E47" w14:textId="6492AA83" w:rsidR="004A4D1C" w:rsidRPr="00191FE5" w:rsidRDefault="004A4D1C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2001, Evangelical Philosophical Society, Annual Meeting, </w:t>
      </w:r>
      <w:r w:rsidRPr="00191FE5">
        <w:rPr>
          <w:color w:val="auto"/>
        </w:rPr>
        <w:t>“</w:t>
      </w:r>
      <w:r w:rsidRPr="00191FE5">
        <w:rPr>
          <w:color w:val="auto"/>
        </w:rPr>
        <w:t>Socrates, Akrasia, and</w:t>
      </w:r>
      <w:r w:rsidRPr="00191FE5">
        <w:rPr>
          <w:color w:val="auto"/>
        </w:rPr>
        <w:t>​</w:t>
      </w:r>
      <w:r w:rsidRPr="00191FE5">
        <w:rPr>
          <w:color w:val="auto"/>
        </w:rPr>
        <w:t>Knowingly</w:t>
      </w:r>
      <w:r w:rsidR="002E188A">
        <w:rPr>
          <w:color w:val="auto"/>
        </w:rPr>
        <w:tab/>
      </w:r>
      <w:r w:rsidRPr="00191FE5">
        <w:rPr>
          <w:color w:val="auto"/>
        </w:rPr>
        <w:t>Doing Evil</w:t>
      </w:r>
      <w:r w:rsidRPr="00191FE5">
        <w:rPr>
          <w:color w:val="auto"/>
        </w:rPr>
        <w:t>”</w:t>
      </w:r>
    </w:p>
    <w:p w14:paraId="485ADB5C" w14:textId="77777777" w:rsidR="004A4D1C" w:rsidRPr="00191FE5" w:rsidRDefault="004A4D1C" w:rsidP="004A4D1C">
      <w:pPr>
        <w:pStyle w:val="Body2"/>
        <w:rPr>
          <w:color w:val="auto"/>
        </w:rPr>
      </w:pPr>
    </w:p>
    <w:p w14:paraId="43D4C765" w14:textId="39A662DC" w:rsidR="00FE661B" w:rsidRPr="00EF66B4" w:rsidRDefault="00FE661B" w:rsidP="00FE661B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GRANTS</w:t>
      </w:r>
    </w:p>
    <w:p w14:paraId="1A3FDF9E" w14:textId="2923A1F2" w:rsidR="007F7623" w:rsidRPr="007F7623" w:rsidRDefault="00FE661B" w:rsidP="007F7623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External (funded)</w:t>
      </w:r>
    </w:p>
    <w:p w14:paraId="4DC0D916" w14:textId="5C96B293" w:rsidR="007F7623" w:rsidRDefault="007F7623" w:rsidP="00FE661B">
      <w:pPr>
        <w:pStyle w:val="Body2"/>
        <w:spacing w:line="240" w:lineRule="auto"/>
        <w:rPr>
          <w:color w:val="auto"/>
        </w:rPr>
      </w:pPr>
      <w:r>
        <w:rPr>
          <w:color w:val="auto"/>
        </w:rPr>
        <w:t>James Madison Program.  Princeton University.  Annual Meeting Travel Grant.  $1500.</w:t>
      </w:r>
      <w:r w:rsidR="002E188A">
        <w:rPr>
          <w:color w:val="auto"/>
        </w:rPr>
        <w:tab/>
      </w:r>
      <w:r w:rsidR="002E188A">
        <w:rPr>
          <w:color w:val="auto"/>
        </w:rPr>
        <w:tab/>
      </w:r>
      <w:r>
        <w:rPr>
          <w:color w:val="auto"/>
        </w:rPr>
        <w:t>Acton University.  Acton Institute.  Travel Grant.  $1500.</w:t>
      </w:r>
    </w:p>
    <w:p w14:paraId="6DDCFC02" w14:textId="656AE0A0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Religious Freedom.  Institute for Humane Studies/John Templeton Foundation.  George Mason</w:t>
      </w:r>
      <w:r w:rsidR="002E188A">
        <w:rPr>
          <w:color w:val="auto"/>
        </w:rPr>
        <w:tab/>
      </w:r>
      <w:r w:rsidRPr="00191FE5">
        <w:rPr>
          <w:color w:val="auto"/>
        </w:rPr>
        <w:t>University.  Spring 2017.  $1500.  Funding for guest speakers.</w:t>
      </w:r>
    </w:p>
    <w:p w14:paraId="51BCBCE8" w14:textId="1A0E3B4C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Religious Freedom.  Institute for Humane Studies/John Templeton Foundation.  George Mason</w:t>
      </w:r>
      <w:r w:rsidR="002E188A">
        <w:rPr>
          <w:color w:val="auto"/>
        </w:rPr>
        <w:tab/>
      </w:r>
      <w:r w:rsidRPr="00191FE5">
        <w:rPr>
          <w:color w:val="auto"/>
        </w:rPr>
        <w:t>University.  Fall 2016.  $6000.  Funding for guest speakers.</w:t>
      </w:r>
    </w:p>
    <w:p w14:paraId="50A7E493" w14:textId="04C46B56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Philosophical Theology: The Atonement.  Notre Dame Center for Philosophy of Religion,</w:t>
      </w:r>
      <w:r w:rsidR="002E188A">
        <w:rPr>
          <w:color w:val="auto"/>
        </w:rPr>
        <w:tab/>
      </w:r>
      <w:r w:rsidRPr="00191FE5">
        <w:rPr>
          <w:color w:val="auto"/>
        </w:rPr>
        <w:t>$1000.  2014.</w:t>
      </w:r>
    </w:p>
    <w:p w14:paraId="53F8C281" w14:textId="56B25CB8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Philosophical Theology: The Atonement. Notre Dame Center for Philosophy of Religion,</w:t>
      </w:r>
      <w:r w:rsidR="002E188A">
        <w:rPr>
          <w:color w:val="auto"/>
        </w:rPr>
        <w:tab/>
      </w:r>
      <w:r w:rsidRPr="00191FE5">
        <w:rPr>
          <w:color w:val="auto"/>
        </w:rPr>
        <w:t>$15000.  2013.</w:t>
      </w:r>
    </w:p>
    <w:p w14:paraId="094AA64F" w14:textId="4EAC7664" w:rsidR="00FE661B" w:rsidRPr="00191FE5" w:rsidRDefault="00FE661B" w:rsidP="002E188A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Religious Diversity and Public Discourse.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Principal Investigator.  Arizona Humanities Council.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$850. 2008. </w:t>
      </w:r>
    </w:p>
    <w:p w14:paraId="597EA9B3" w14:textId="7B4463EA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World Religions in Arizona.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Co-Principal Investigator with David </w:t>
      </w:r>
      <w:proofErr w:type="spellStart"/>
      <w:r w:rsidRPr="00191FE5">
        <w:rPr>
          <w:color w:val="auto"/>
        </w:rPr>
        <w:t>Damrel</w:t>
      </w:r>
      <w:proofErr w:type="spellEnd"/>
      <w:r w:rsidRPr="00191FE5">
        <w:rPr>
          <w:color w:val="auto"/>
        </w:rPr>
        <w:t>.  Harvard Pluralism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Project. $6000.  2002. </w:t>
      </w:r>
    </w:p>
    <w:p w14:paraId="6B4120A0" w14:textId="40109A6B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World Religions in Arizona.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Co-Principal Investigator with David </w:t>
      </w:r>
      <w:proofErr w:type="spellStart"/>
      <w:r w:rsidRPr="00191FE5">
        <w:rPr>
          <w:color w:val="auto"/>
        </w:rPr>
        <w:t>Damrel</w:t>
      </w:r>
      <w:proofErr w:type="spellEnd"/>
      <w:r w:rsidRPr="00191FE5">
        <w:rPr>
          <w:color w:val="auto"/>
        </w:rPr>
        <w:t>. Arizona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Humanities Council. $2000.  2002. </w:t>
      </w:r>
    </w:p>
    <w:p w14:paraId="3C8D89D8" w14:textId="3124105A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History of World Religion Diversity Curriculum Development.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Principal Investigator.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Maricopa </w:t>
      </w:r>
      <w:proofErr w:type="spellStart"/>
      <w:r w:rsidRPr="00191FE5">
        <w:rPr>
          <w:color w:val="auto"/>
        </w:rPr>
        <w:t>Country</w:t>
      </w:r>
      <w:proofErr w:type="spellEnd"/>
      <w:r w:rsidRPr="00191FE5">
        <w:rPr>
          <w:color w:val="auto"/>
        </w:rPr>
        <w:t xml:space="preserve"> Community College Diversity Infusion Program. $1800.  2002. </w:t>
      </w:r>
    </w:p>
    <w:p w14:paraId="1CEDF6B7" w14:textId="77777777" w:rsidR="00FE661B" w:rsidRPr="00191FE5" w:rsidRDefault="00FE661B" w:rsidP="00FE661B">
      <w:pPr>
        <w:pStyle w:val="Body2"/>
        <w:spacing w:line="240" w:lineRule="auto"/>
        <w:rPr>
          <w:color w:val="auto"/>
        </w:rPr>
      </w:pPr>
    </w:p>
    <w:p w14:paraId="701E9CC0" w14:textId="77777777" w:rsidR="00FE661B" w:rsidRPr="00191FE5" w:rsidRDefault="00FE661B" w:rsidP="00FE661B">
      <w:pPr>
        <w:pStyle w:val="Body2"/>
        <w:spacing w:line="240" w:lineRule="auto"/>
        <w:rPr>
          <w:b/>
          <w:color w:val="auto"/>
        </w:rPr>
      </w:pPr>
      <w:r w:rsidRPr="00191FE5">
        <w:rPr>
          <w:b/>
          <w:color w:val="auto"/>
        </w:rPr>
        <w:lastRenderedPageBreak/>
        <w:t>(not funded)</w:t>
      </w:r>
    </w:p>
    <w:p w14:paraId="61705C85" w14:textId="77777777" w:rsidR="00FE661B" w:rsidRPr="00191FE5" w:rsidRDefault="00FE661B" w:rsidP="00FE661B">
      <w:pPr>
        <w:pStyle w:val="Body2"/>
        <w:spacing w:line="240" w:lineRule="auto"/>
        <w:rPr>
          <w:b/>
          <w:color w:val="auto"/>
        </w:rPr>
      </w:pPr>
    </w:p>
    <w:p w14:paraId="2E9A5460" w14:textId="01FBC2EB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Religion/State Relations and Uses of Religion in Political Conflict: Comparative</w:t>
      </w:r>
      <w:r w:rsidRPr="00191FE5">
        <w:rPr>
          <w:color w:val="auto"/>
        </w:rPr>
        <w:t>​</w:t>
      </w:r>
      <w:r w:rsidRPr="00191FE5">
        <w:rPr>
          <w:color w:val="auto"/>
        </w:rPr>
        <w:t>Reflections on</w:t>
      </w:r>
      <w:r w:rsidR="002E188A">
        <w:rPr>
          <w:color w:val="auto"/>
        </w:rPr>
        <w:tab/>
      </w:r>
      <w:r w:rsidRPr="00191FE5">
        <w:rPr>
          <w:color w:val="auto"/>
        </w:rPr>
        <w:t>China and the U.S.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Spalding Trust.  Not funded. 2008.</w:t>
      </w:r>
    </w:p>
    <w:p w14:paraId="71A3BC97" w14:textId="4486FB60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Facing Challenges: Common Ground Between China and the U.S. for the 21st</w:t>
      </w:r>
      <w:r w:rsidRPr="00191FE5">
        <w:rPr>
          <w:color w:val="auto"/>
        </w:rPr>
        <w:t>​</w:t>
      </w:r>
      <w:r w:rsidRPr="00191FE5">
        <w:rPr>
          <w:color w:val="auto"/>
        </w:rPr>
        <w:t>Century,</w:t>
      </w:r>
      <w:r w:rsidRPr="00191FE5">
        <w:rPr>
          <w:color w:val="auto"/>
        </w:rPr>
        <w:t>”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National Endowment for the Humanities. Not funded. 2007.  </w:t>
      </w:r>
    </w:p>
    <w:p w14:paraId="3186E544" w14:textId="395BDBDC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Religious Beliefs and the Need for Meaning: Using the Basic Challenge Facing China</w:t>
      </w:r>
      <w:r w:rsidR="009C5D9D" w:rsidRPr="00191FE5">
        <w:rPr>
          <w:color w:val="auto"/>
        </w:rPr>
        <w:t xml:space="preserve"> </w:t>
      </w:r>
      <w:r w:rsidRPr="00191FE5">
        <w:rPr>
          <w:color w:val="auto"/>
        </w:rPr>
        <w:t>​</w:t>
      </w:r>
      <w:r w:rsidRPr="00191FE5">
        <w:rPr>
          <w:color w:val="auto"/>
        </w:rPr>
        <w:t>and the</w:t>
      </w:r>
      <w:r w:rsidR="002E188A">
        <w:rPr>
          <w:color w:val="auto"/>
        </w:rPr>
        <w:tab/>
      </w:r>
      <w:r w:rsidRPr="00191FE5">
        <w:rPr>
          <w:color w:val="auto"/>
        </w:rPr>
        <w:t>U.S. as a Source of Unity,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American Academy of Religion. Not funded.</w:t>
      </w:r>
      <w:r w:rsidRPr="00191FE5">
        <w:rPr>
          <w:color w:val="auto"/>
        </w:rPr>
        <w:t>​</w:t>
      </w:r>
      <w:r w:rsidRPr="00191FE5">
        <w:rPr>
          <w:color w:val="auto"/>
        </w:rPr>
        <w:t xml:space="preserve"> 2007.</w:t>
      </w:r>
    </w:p>
    <w:p w14:paraId="1332A6AC" w14:textId="06247035" w:rsidR="003B5FAC" w:rsidRPr="00191FE5" w:rsidRDefault="003B5FAC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Religious History and Diversity of the West Phoenix Area.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Arizona Humanities Council.  Not</w:t>
      </w:r>
      <w:r w:rsidR="002E188A">
        <w:rPr>
          <w:color w:val="auto"/>
        </w:rPr>
        <w:tab/>
      </w:r>
      <w:r w:rsidRPr="00191FE5">
        <w:rPr>
          <w:color w:val="auto"/>
        </w:rPr>
        <w:t xml:space="preserve">funded.  2006. </w:t>
      </w:r>
    </w:p>
    <w:p w14:paraId="1F1637A6" w14:textId="53B13DA6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Contemplative Practices in Eco-Communities and the Philosophy</w:t>
      </w:r>
      <w:r w:rsidRPr="00191FE5">
        <w:rPr>
          <w:color w:val="auto"/>
        </w:rPr>
        <w:t>​</w:t>
      </w:r>
      <w:r w:rsidRPr="00191FE5">
        <w:rPr>
          <w:color w:val="auto"/>
        </w:rPr>
        <w:t>of Religion,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</w:t>
      </w:r>
      <w:proofErr w:type="spellStart"/>
      <w:r w:rsidRPr="00191FE5">
        <w:rPr>
          <w:color w:val="auto"/>
        </w:rPr>
        <w:t>Co</w:t>
      </w:r>
      <w:r w:rsidRPr="00191FE5">
        <w:rPr>
          <w:color w:val="auto"/>
        </w:rPr>
        <w:t>​</w:t>
      </w:r>
      <w:r w:rsidRPr="00191FE5">
        <w:rPr>
          <w:color w:val="auto"/>
        </w:rPr>
        <w:t>Principal</w:t>
      </w:r>
      <w:proofErr w:type="spellEnd"/>
      <w:r w:rsidR="002E188A">
        <w:rPr>
          <w:color w:val="auto"/>
        </w:rPr>
        <w:tab/>
      </w:r>
      <w:r w:rsidRPr="00191FE5">
        <w:rPr>
          <w:color w:val="auto"/>
        </w:rPr>
        <w:t>Investigator with Shari Collins-</w:t>
      </w:r>
      <w:proofErr w:type="spellStart"/>
      <w:r w:rsidRPr="00191FE5">
        <w:rPr>
          <w:color w:val="auto"/>
        </w:rPr>
        <w:t>Chobanian</w:t>
      </w:r>
      <w:proofErr w:type="spellEnd"/>
      <w:r w:rsidRPr="00191FE5">
        <w:rPr>
          <w:color w:val="auto"/>
        </w:rPr>
        <w:t>. Contemplative Practice</w:t>
      </w:r>
      <w:r w:rsidRPr="00191FE5">
        <w:rPr>
          <w:color w:val="auto"/>
        </w:rPr>
        <w:t>​</w:t>
      </w:r>
      <w:r w:rsidRPr="00191FE5">
        <w:rPr>
          <w:color w:val="auto"/>
        </w:rPr>
        <w:t>Fellowships.  Not</w:t>
      </w:r>
      <w:r w:rsidR="002E188A">
        <w:rPr>
          <w:color w:val="auto"/>
        </w:rPr>
        <w:tab/>
      </w:r>
      <w:r w:rsidRPr="00191FE5">
        <w:rPr>
          <w:color w:val="auto"/>
        </w:rPr>
        <w:t>funded.  2006.</w:t>
      </w:r>
    </w:p>
    <w:p w14:paraId="32619BE5" w14:textId="77777777" w:rsidR="00FE661B" w:rsidRPr="00191FE5" w:rsidRDefault="00FE661B" w:rsidP="00FE661B">
      <w:pPr>
        <w:pStyle w:val="Body2"/>
        <w:rPr>
          <w:b/>
          <w:color w:val="auto"/>
        </w:rPr>
      </w:pPr>
    </w:p>
    <w:p w14:paraId="65A669B2" w14:textId="77777777" w:rsidR="00FE661B" w:rsidRPr="00191FE5" w:rsidRDefault="00FE661B" w:rsidP="00FE661B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Internal (funded)</w:t>
      </w:r>
    </w:p>
    <w:p w14:paraId="3C31B2C6" w14:textId="1A607168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New College.  Center for Critical Inquiry and Cultural Studies.  $1500.  2014-2015.  </w:t>
      </w:r>
    </w:p>
    <w:p w14:paraId="59A418FD" w14:textId="00EB5B5B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New College.  Center for Critical Inquiry and Cultural Studies.  $1500.  2013-2014.  </w:t>
      </w:r>
    </w:p>
    <w:p w14:paraId="075F918F" w14:textId="77777777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New College </w:t>
      </w:r>
      <w:r w:rsidRPr="00191FE5">
        <w:rPr>
          <w:color w:val="auto"/>
        </w:rPr>
        <w:t>“</w:t>
      </w:r>
      <w:r w:rsidRPr="00191FE5">
        <w:rPr>
          <w:color w:val="auto"/>
        </w:rPr>
        <w:t>Subvention Grant.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$336.00.  2008.  </w:t>
      </w:r>
    </w:p>
    <w:p w14:paraId="785FC0C9" w14:textId="5049CCF2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Research Cluster.  Institute for Humanities Research.  </w:t>
      </w:r>
      <w:r w:rsidRPr="00191FE5">
        <w:rPr>
          <w:color w:val="auto"/>
        </w:rPr>
        <w:t>“</w:t>
      </w:r>
      <w:r w:rsidRPr="00191FE5">
        <w:rPr>
          <w:color w:val="auto"/>
        </w:rPr>
        <w:t>Exploring Common Ground Between</w:t>
      </w:r>
      <w:r w:rsidR="002E188A">
        <w:rPr>
          <w:color w:val="auto"/>
        </w:rPr>
        <w:tab/>
      </w:r>
      <w:r w:rsidRPr="00191FE5">
        <w:rPr>
          <w:color w:val="auto"/>
        </w:rPr>
        <w:t>China and the U.S. for the 21st Century.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Co-Principal Investigator with Hoyt Tillman,</w:t>
      </w:r>
      <w:r w:rsidR="002E188A">
        <w:rPr>
          <w:color w:val="auto"/>
        </w:rPr>
        <w:tab/>
      </w:r>
      <w:r w:rsidRPr="00191FE5">
        <w:rPr>
          <w:color w:val="auto"/>
        </w:rPr>
        <w:t>and Ning Wang.  2006.  $1000.  In addition to the meetings of the research cluster we</w:t>
      </w:r>
      <w:r w:rsidR="002E188A">
        <w:rPr>
          <w:color w:val="auto"/>
        </w:rPr>
        <w:tab/>
      </w:r>
      <w:r w:rsidRPr="00191FE5">
        <w:rPr>
          <w:color w:val="auto"/>
        </w:rPr>
        <w:t>also co-sponsored the visiting lectures of Lionel Jensen, Richard Baum, and Peter Perdue</w:t>
      </w:r>
      <w:r w:rsidR="002E188A">
        <w:rPr>
          <w:color w:val="auto"/>
        </w:rPr>
        <w:tab/>
      </w:r>
      <w:r w:rsidRPr="00191FE5">
        <w:rPr>
          <w:color w:val="auto"/>
        </w:rPr>
        <w:t>with the Center for Asian Research.</w:t>
      </w:r>
    </w:p>
    <w:p w14:paraId="0C73D4CF" w14:textId="77777777" w:rsidR="00FE661B" w:rsidRPr="00191FE5" w:rsidRDefault="00FE661B" w:rsidP="00FE661B">
      <w:pPr>
        <w:pStyle w:val="Body2"/>
        <w:spacing w:line="240" w:lineRule="auto"/>
        <w:rPr>
          <w:color w:val="auto"/>
        </w:rPr>
      </w:pPr>
    </w:p>
    <w:p w14:paraId="52B7D15B" w14:textId="77777777" w:rsidR="00FE661B" w:rsidRPr="00191FE5" w:rsidRDefault="00FE661B" w:rsidP="00FE661B">
      <w:pPr>
        <w:pStyle w:val="Body2"/>
        <w:spacing w:line="240" w:lineRule="auto"/>
        <w:rPr>
          <w:b/>
          <w:color w:val="auto"/>
        </w:rPr>
      </w:pPr>
      <w:r w:rsidRPr="00191FE5">
        <w:rPr>
          <w:b/>
          <w:color w:val="auto"/>
        </w:rPr>
        <w:t>(not funded)</w:t>
      </w:r>
    </w:p>
    <w:p w14:paraId="70E766D3" w14:textId="03156DAC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Facing Challenges: Common Ground Between China and the U.S. for the 21st Century.</w:t>
      </w:r>
      <w:r w:rsidRPr="00191FE5">
        <w:rPr>
          <w:color w:val="auto"/>
        </w:rPr>
        <w:t>”​</w:t>
      </w:r>
      <w:r w:rsidRPr="00191FE5">
        <w:rPr>
          <w:color w:val="auto"/>
        </w:rPr>
        <w:t>New</w:t>
      </w:r>
      <w:r w:rsidR="002E188A">
        <w:rPr>
          <w:color w:val="auto"/>
        </w:rPr>
        <w:tab/>
      </w:r>
      <w:r w:rsidRPr="00191FE5">
        <w:rPr>
          <w:color w:val="auto"/>
        </w:rPr>
        <w:t>College SRCA grant.  Not funded.  2008.</w:t>
      </w:r>
    </w:p>
    <w:p w14:paraId="78609387" w14:textId="4CE8A320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Seed Grant.  </w:t>
      </w:r>
      <w:r w:rsidRPr="00191FE5">
        <w:rPr>
          <w:color w:val="auto"/>
        </w:rPr>
        <w:t>“</w:t>
      </w:r>
      <w:r w:rsidRPr="00191FE5">
        <w:rPr>
          <w:color w:val="auto"/>
        </w:rPr>
        <w:t>Religion/State Relations and Uses of Religion in Political Conflict:</w:t>
      </w:r>
      <w:r w:rsidRPr="00191FE5">
        <w:rPr>
          <w:color w:val="auto"/>
        </w:rPr>
        <w:t>​</w:t>
      </w:r>
      <w:r w:rsidRPr="00191FE5">
        <w:rPr>
          <w:color w:val="auto"/>
        </w:rPr>
        <w:t>Comparative</w:t>
      </w:r>
      <w:r w:rsidR="002E188A">
        <w:rPr>
          <w:color w:val="auto"/>
        </w:rPr>
        <w:tab/>
      </w:r>
      <w:r w:rsidRPr="00191FE5">
        <w:rPr>
          <w:color w:val="auto"/>
        </w:rPr>
        <w:t>Reflections on China and the US.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 Institute for Humanities</w:t>
      </w:r>
      <w:r w:rsidRPr="00191FE5">
        <w:rPr>
          <w:color w:val="auto"/>
        </w:rPr>
        <w:t>​</w:t>
      </w:r>
      <w:r w:rsidRPr="00191FE5">
        <w:rPr>
          <w:color w:val="auto"/>
        </w:rPr>
        <w:t>Research.  Co-Principal</w:t>
      </w:r>
      <w:r w:rsidR="002E188A">
        <w:rPr>
          <w:color w:val="auto"/>
        </w:rPr>
        <w:tab/>
      </w:r>
      <w:r w:rsidRPr="00191FE5">
        <w:rPr>
          <w:color w:val="auto"/>
        </w:rPr>
        <w:t>Investigator with Hoyt Tillman.  Not funded.  2007.</w:t>
      </w:r>
    </w:p>
    <w:p w14:paraId="2C088B05" w14:textId="50C498A2" w:rsidR="00FE661B" w:rsidRPr="00191FE5" w:rsidRDefault="00FE661B" w:rsidP="00FE661B">
      <w:pPr>
        <w:pStyle w:val="Body2"/>
        <w:spacing w:line="240" w:lineRule="auto"/>
        <w:rPr>
          <w:color w:val="auto"/>
        </w:rPr>
      </w:pPr>
      <w:r w:rsidRPr="00191FE5">
        <w:rPr>
          <w:color w:val="auto"/>
        </w:rPr>
        <w:t xml:space="preserve">Seed Grant.  </w:t>
      </w:r>
      <w:r w:rsidRPr="00191FE5">
        <w:rPr>
          <w:color w:val="auto"/>
        </w:rPr>
        <w:t>“</w:t>
      </w:r>
      <w:r w:rsidRPr="00191FE5">
        <w:rPr>
          <w:color w:val="auto"/>
        </w:rPr>
        <w:t>Religion/State Relations and Uses of Religion in Political Conflict:</w:t>
      </w:r>
      <w:r w:rsidRPr="00191FE5">
        <w:rPr>
          <w:color w:val="auto"/>
        </w:rPr>
        <w:t>​</w:t>
      </w:r>
      <w:r w:rsidRPr="00191FE5">
        <w:rPr>
          <w:color w:val="auto"/>
        </w:rPr>
        <w:t>Comparative</w:t>
      </w:r>
      <w:r w:rsidR="002E188A">
        <w:rPr>
          <w:color w:val="auto"/>
        </w:rPr>
        <w:tab/>
      </w:r>
      <w:r w:rsidRPr="00191FE5">
        <w:rPr>
          <w:color w:val="auto"/>
        </w:rPr>
        <w:t>Reflections on China and the US.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Center for the Study of Religion</w:t>
      </w:r>
      <w:r w:rsidRPr="00191FE5">
        <w:rPr>
          <w:color w:val="auto"/>
        </w:rPr>
        <w:t>​</w:t>
      </w:r>
      <w:r w:rsidRPr="00191FE5">
        <w:rPr>
          <w:color w:val="auto"/>
        </w:rPr>
        <w:t xml:space="preserve">and Conflict.  </w:t>
      </w:r>
      <w:proofErr w:type="spellStart"/>
      <w:r w:rsidRPr="00191FE5">
        <w:rPr>
          <w:color w:val="auto"/>
        </w:rPr>
        <w:t>Co</w:t>
      </w:r>
      <w:r w:rsidR="002E188A">
        <w:rPr>
          <w:color w:val="auto"/>
        </w:rPr>
        <w:tab/>
      </w:r>
      <w:r w:rsidRPr="00191FE5">
        <w:rPr>
          <w:color w:val="auto"/>
        </w:rPr>
        <w:t>Principal</w:t>
      </w:r>
      <w:proofErr w:type="spellEnd"/>
      <w:r w:rsidRPr="00191FE5">
        <w:rPr>
          <w:color w:val="auto"/>
        </w:rPr>
        <w:t xml:space="preserve"> Investigator with Hoyt Tillman.  Not funded.  2007.</w:t>
      </w:r>
    </w:p>
    <w:p w14:paraId="1CA2F5CB" w14:textId="77777777" w:rsidR="00EF66B4" w:rsidRPr="00191FE5" w:rsidRDefault="00EF66B4" w:rsidP="004A4D1C">
      <w:pPr>
        <w:pStyle w:val="Body2"/>
        <w:rPr>
          <w:color w:val="auto"/>
        </w:rPr>
      </w:pPr>
    </w:p>
    <w:p w14:paraId="3222FB92" w14:textId="224749FD" w:rsidR="004A4D1C" w:rsidRPr="00191FE5" w:rsidRDefault="004A4D1C" w:rsidP="00EF66B4">
      <w:pPr>
        <w:pStyle w:val="Body2"/>
        <w:numPr>
          <w:ilvl w:val="0"/>
          <w:numId w:val="2"/>
        </w:numPr>
        <w:ind w:left="360"/>
        <w:rPr>
          <w:b/>
          <w:color w:val="auto"/>
        </w:rPr>
      </w:pPr>
      <w:r w:rsidRPr="00191FE5">
        <w:rPr>
          <w:b/>
          <w:color w:val="auto"/>
        </w:rPr>
        <w:t>TEACHING</w:t>
      </w:r>
    </w:p>
    <w:p w14:paraId="0319CCA9" w14:textId="77777777" w:rsidR="004A4D1C" w:rsidRPr="00191FE5" w:rsidRDefault="004A4D1C" w:rsidP="004A4D1C">
      <w:pPr>
        <w:pStyle w:val="Body2"/>
        <w:rPr>
          <w:b/>
          <w:color w:val="auto"/>
        </w:rPr>
      </w:pPr>
    </w:p>
    <w:p w14:paraId="4B71FA2D" w14:textId="2120662E" w:rsidR="004A4D1C" w:rsidRPr="002E188A" w:rsidRDefault="004A4D1C" w:rsidP="004A4D1C">
      <w:pPr>
        <w:pStyle w:val="Body2"/>
        <w:rPr>
          <w:b/>
          <w:color w:val="auto"/>
        </w:rPr>
      </w:pPr>
      <w:r w:rsidRPr="00191FE5">
        <w:rPr>
          <w:b/>
          <w:color w:val="auto"/>
        </w:rPr>
        <w:t>COURSES TAUGHT</w:t>
      </w:r>
    </w:p>
    <w:p w14:paraId="6E977CEB" w14:textId="522D6215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ASU Assistant/Associate Professor</w:t>
      </w:r>
      <w:r w:rsidR="00EF66B4">
        <w:rPr>
          <w:color w:val="auto"/>
        </w:rPr>
        <w:t>/Full Professor</w:t>
      </w:r>
      <w:r w:rsidRPr="00191FE5">
        <w:rPr>
          <w:color w:val="auto"/>
        </w:rPr>
        <w:t>(2006</w:t>
      </w:r>
      <w:r w:rsidRPr="00191FE5">
        <w:rPr>
          <w:color w:val="auto"/>
        </w:rPr>
        <w:t>—</w:t>
      </w:r>
      <w:r w:rsidRPr="00191FE5">
        <w:rPr>
          <w:color w:val="auto"/>
        </w:rPr>
        <w:t>present)</w:t>
      </w:r>
    </w:p>
    <w:p w14:paraId="44A024C7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101: Introduction to Philosophy</w:t>
      </w:r>
    </w:p>
    <w:p w14:paraId="73556FD7" w14:textId="2FB088FC" w:rsidR="009B789B" w:rsidRPr="00191FE5" w:rsidRDefault="009B789B" w:rsidP="004A4D1C">
      <w:pPr>
        <w:pStyle w:val="Body2"/>
        <w:rPr>
          <w:color w:val="auto"/>
        </w:rPr>
      </w:pPr>
      <w:r w:rsidRPr="00191FE5">
        <w:rPr>
          <w:color w:val="auto"/>
        </w:rPr>
        <w:t>PHI 103: Principles of Sound Reasoning</w:t>
      </w:r>
    </w:p>
    <w:p w14:paraId="68906C7D" w14:textId="079ED4C6" w:rsidR="009B789B" w:rsidRPr="00191FE5" w:rsidRDefault="009B789B" w:rsidP="004A4D1C">
      <w:pPr>
        <w:pStyle w:val="Body2"/>
        <w:rPr>
          <w:color w:val="auto"/>
        </w:rPr>
      </w:pPr>
      <w:r w:rsidRPr="00191FE5">
        <w:rPr>
          <w:color w:val="auto"/>
        </w:rPr>
        <w:t>PHI 105: Introduction to Ethics</w:t>
      </w:r>
    </w:p>
    <w:p w14:paraId="4EAFC53A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PHI 306:  Applied Ethics</w:t>
      </w:r>
    </w:p>
    <w:p w14:paraId="482E213B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318:  Philosophy of Religion</w:t>
      </w:r>
    </w:p>
    <w:p w14:paraId="2CBDA223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360:  Business and Professional Ethics</w:t>
      </w:r>
    </w:p>
    <w:p w14:paraId="0201DA0E" w14:textId="601C6ADA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PHI 421: Topic: The Ethics of Belief</w:t>
      </w:r>
    </w:p>
    <w:p w14:paraId="1C2DAF91" w14:textId="3D3C2143" w:rsidR="00605D87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="00605D87" w:rsidRPr="00191FE5">
        <w:rPr>
          <w:color w:val="auto"/>
        </w:rPr>
        <w:t>PHI 421: Topic: Reason and the Good</w:t>
      </w:r>
    </w:p>
    <w:p w14:paraId="1C170D8D" w14:textId="1FB51383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 100:  Introduction to World Religions</w:t>
      </w:r>
    </w:p>
    <w:p w14:paraId="3B6F921F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310:  Western Religious Traditions</w:t>
      </w:r>
    </w:p>
    <w:p w14:paraId="42458D12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321:  Religion in America</w:t>
      </w:r>
    </w:p>
    <w:p w14:paraId="0141D544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394:  Thinking, Writing, and Research</w:t>
      </w:r>
    </w:p>
    <w:p w14:paraId="559F507E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REL/IAS 401:  Sacred Scripture Social Choices</w:t>
      </w:r>
    </w:p>
    <w:p w14:paraId="5BDFD3DB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494/IAS 430:  Science and Religion</w:t>
      </w:r>
    </w:p>
    <w:p w14:paraId="34CF54F2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MAS 598:  Philosophy of Religion</w:t>
      </w:r>
    </w:p>
    <w:p w14:paraId="5154F5DB" w14:textId="4368BEC1" w:rsidR="009B789B" w:rsidRPr="00191FE5" w:rsidRDefault="009B789B" w:rsidP="004A4D1C">
      <w:pPr>
        <w:pStyle w:val="Body2"/>
        <w:rPr>
          <w:color w:val="auto"/>
        </w:rPr>
      </w:pPr>
      <w:r w:rsidRPr="00191FE5">
        <w:rPr>
          <w:color w:val="auto"/>
        </w:rPr>
        <w:t>MAS 598: The Ethics of Belief</w:t>
      </w:r>
    </w:p>
    <w:p w14:paraId="10FAA055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MAS 598:  Topic: Problem of Evil</w:t>
      </w:r>
    </w:p>
    <w:p w14:paraId="26C72ECD" w14:textId="0C79C17F" w:rsidR="00570AA5" w:rsidRPr="00191FE5" w:rsidRDefault="00570AA5" w:rsidP="004A4D1C">
      <w:pPr>
        <w:pStyle w:val="Body2"/>
        <w:rPr>
          <w:color w:val="auto"/>
        </w:rPr>
      </w:pPr>
      <w:r w:rsidRPr="00191FE5">
        <w:rPr>
          <w:color w:val="auto"/>
        </w:rPr>
        <w:t>MAS 598: Topic: Reason and the Good</w:t>
      </w:r>
    </w:p>
    <w:p w14:paraId="79E59D3D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SJH 598: Topic: Philosophical Foundations of Law</w:t>
      </w:r>
    </w:p>
    <w:p w14:paraId="22840B62" w14:textId="3EB56E4B" w:rsidR="009B789B" w:rsidRPr="00191FE5" w:rsidRDefault="009B789B" w:rsidP="004A4D1C">
      <w:pPr>
        <w:pStyle w:val="Body2"/>
        <w:rPr>
          <w:color w:val="auto"/>
        </w:rPr>
      </w:pPr>
      <w:r w:rsidRPr="00191FE5">
        <w:rPr>
          <w:color w:val="auto"/>
        </w:rPr>
        <w:t>REL 690: Reading and Conference</w:t>
      </w:r>
    </w:p>
    <w:p w14:paraId="78CE2E7C" w14:textId="77777777" w:rsidR="004A4D1C" w:rsidRPr="00191FE5" w:rsidRDefault="004A4D1C" w:rsidP="004A4D1C">
      <w:pPr>
        <w:pStyle w:val="Body2"/>
        <w:rPr>
          <w:color w:val="auto"/>
        </w:rPr>
      </w:pPr>
    </w:p>
    <w:p w14:paraId="18DA38AB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ASU Lecturer (2004</w:t>
      </w:r>
      <w:r w:rsidRPr="00191FE5">
        <w:rPr>
          <w:color w:val="auto"/>
        </w:rPr>
        <w:t>—</w:t>
      </w:r>
      <w:r w:rsidRPr="00191FE5">
        <w:rPr>
          <w:color w:val="auto"/>
        </w:rPr>
        <w:t>2006)</w:t>
      </w:r>
    </w:p>
    <w:p w14:paraId="06BCC813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306:  Applied Ethics</w:t>
      </w:r>
    </w:p>
    <w:p w14:paraId="13542D1D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360:  Business and Professional Ethics</w:t>
      </w:r>
    </w:p>
    <w:p w14:paraId="1F536B75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100:  Introduction to World Religions</w:t>
      </w:r>
    </w:p>
    <w:p w14:paraId="5E4E2AA3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200:  The Study of Religious Traditions</w:t>
      </w:r>
    </w:p>
    <w:p w14:paraId="77C6A5D3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lastRenderedPageBreak/>
        <w:t>​</w:t>
      </w:r>
      <w:r w:rsidRPr="00191FE5">
        <w:rPr>
          <w:color w:val="auto"/>
        </w:rPr>
        <w:t>REL 321:  Religion in America</w:t>
      </w:r>
    </w:p>
    <w:p w14:paraId="1AD47E19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 xml:space="preserve">IAS 430/REL 494:  Science and Religion </w:t>
      </w:r>
    </w:p>
    <w:p w14:paraId="64F65507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498:  Asian Religions</w:t>
      </w:r>
    </w:p>
    <w:p w14:paraId="111EB69B" w14:textId="5BAF385C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</w:p>
    <w:p w14:paraId="62501B71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ASU Faculty Associate (2002</w:t>
      </w:r>
      <w:r w:rsidRPr="00191FE5">
        <w:rPr>
          <w:color w:val="auto"/>
        </w:rPr>
        <w:t>—</w:t>
      </w:r>
      <w:r w:rsidRPr="00191FE5">
        <w:rPr>
          <w:color w:val="auto"/>
        </w:rPr>
        <w:t>2004)</w:t>
      </w:r>
    </w:p>
    <w:p w14:paraId="3639B4AA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101:  Introduction to Philosophy</w:t>
      </w:r>
    </w:p>
    <w:p w14:paraId="5ED4A5D6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306:  Applied Ethics</w:t>
      </w:r>
    </w:p>
    <w:p w14:paraId="1EEAF8E8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100:  Introduction to World Religions</w:t>
      </w:r>
    </w:p>
    <w:p w14:paraId="375BA0EB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201:  Religion in the Modern World</w:t>
      </w:r>
    </w:p>
    <w:p w14:paraId="51391988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 xml:space="preserve">REL 305:  Ritual, Symbol, and Myth </w:t>
      </w:r>
    </w:p>
    <w:p w14:paraId="16955F29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 xml:space="preserve">REL 410:  Religion in American Thought </w:t>
      </w:r>
    </w:p>
    <w:p w14:paraId="7B7058D2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 xml:space="preserve">HIS 100:  Western Civilization </w:t>
      </w:r>
    </w:p>
    <w:p w14:paraId="200C6195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HIS 103:  U.S. History to 1877</w:t>
      </w:r>
    </w:p>
    <w:p w14:paraId="16085D2F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HIS 104:  U.S. History from 1877</w:t>
      </w:r>
    </w:p>
    <w:p w14:paraId="59EB958F" w14:textId="77777777" w:rsidR="004A4D1C" w:rsidRPr="00191FE5" w:rsidRDefault="004A4D1C" w:rsidP="004A4D1C">
      <w:pPr>
        <w:pStyle w:val="Body2"/>
        <w:rPr>
          <w:color w:val="auto"/>
        </w:rPr>
      </w:pPr>
    </w:p>
    <w:p w14:paraId="3DD585B6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Maricopa County Community College (2000-2004)</w:t>
      </w:r>
    </w:p>
    <w:p w14:paraId="43776D23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101: Introduction to Philosophy</w:t>
      </w:r>
    </w:p>
    <w:p w14:paraId="57A29F45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103: Introduction to Logic</w:t>
      </w:r>
    </w:p>
    <w:p w14:paraId="14C505D1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105: Introduction to Ethics</w:t>
      </w:r>
    </w:p>
    <w:p w14:paraId="657CDE0B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243/REL 243/HIS 243: History of World Religions</w:t>
      </w:r>
    </w:p>
    <w:p w14:paraId="025F31E7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PHI 244/REL244: Philosophy of Religion</w:t>
      </w:r>
    </w:p>
    <w:p w14:paraId="190A1F98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​</w:t>
      </w:r>
      <w:r w:rsidRPr="00191FE5">
        <w:rPr>
          <w:color w:val="auto"/>
        </w:rPr>
        <w:t>REL 100: Introduction to Religion</w:t>
      </w:r>
    </w:p>
    <w:p w14:paraId="346AD84C" w14:textId="77777777" w:rsidR="004A4D1C" w:rsidRPr="00191FE5" w:rsidRDefault="004A4D1C" w:rsidP="004A4D1C">
      <w:pPr>
        <w:pStyle w:val="Body2"/>
        <w:rPr>
          <w:color w:val="auto"/>
        </w:rPr>
      </w:pPr>
    </w:p>
    <w:p w14:paraId="3C95371D" w14:textId="254E8D01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COURSES DEVELOPED FOR NEW DEGREE PROGRAM (RAES)</w:t>
      </w:r>
    </w:p>
    <w:p w14:paraId="4370347F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REL/IAS 401:  Sacred Scripture Social Choices</w:t>
      </w:r>
    </w:p>
    <w:p w14:paraId="429AB844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 394:  Thinking, Writing, and Research</w:t>
      </w:r>
    </w:p>
    <w:p w14:paraId="449BD129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 310:  Western Religious Traditions</w:t>
      </w:r>
    </w:p>
    <w:p w14:paraId="07766E17" w14:textId="321899B2" w:rsidR="00FE661B" w:rsidRPr="00191FE5" w:rsidRDefault="00FE661B" w:rsidP="00FE661B">
      <w:pPr>
        <w:pStyle w:val="Body2"/>
        <w:tabs>
          <w:tab w:val="left" w:pos="2025"/>
        </w:tabs>
        <w:rPr>
          <w:color w:val="auto"/>
        </w:rPr>
      </w:pPr>
    </w:p>
    <w:p w14:paraId="656A2712" w14:textId="77777777" w:rsidR="00FE661B" w:rsidRPr="00191FE5" w:rsidRDefault="00FE661B" w:rsidP="00FE661B">
      <w:pPr>
        <w:pStyle w:val="Body2"/>
        <w:rPr>
          <w:color w:val="auto"/>
        </w:rPr>
      </w:pPr>
      <w:r w:rsidRPr="00191FE5">
        <w:rPr>
          <w:color w:val="auto"/>
        </w:rPr>
        <w:t>PROFESSIONAL WORKSHOPS PRESENTED</w:t>
      </w:r>
    </w:p>
    <w:p w14:paraId="3469B8A7" w14:textId="46D4D424" w:rsidR="00FE661B" w:rsidRPr="00191FE5" w:rsidRDefault="00FE661B" w:rsidP="002E188A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 xml:space="preserve">OSHER Life-Long Learning Academy, </w:t>
      </w:r>
      <w:r w:rsidRPr="00191FE5">
        <w:rPr>
          <w:color w:val="auto"/>
        </w:rPr>
        <w:t>“</w:t>
      </w:r>
      <w:r w:rsidRPr="00191FE5">
        <w:rPr>
          <w:color w:val="auto"/>
        </w:rPr>
        <w:t>World Religions,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2015</w:t>
      </w:r>
    </w:p>
    <w:p w14:paraId="56DDB3B6" w14:textId="10D96A6F" w:rsidR="00FE661B" w:rsidRPr="00191FE5" w:rsidRDefault="00FE661B" w:rsidP="002E188A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lastRenderedPageBreak/>
        <w:t xml:space="preserve">OSHER Life-Long Learning Academy, </w:t>
      </w:r>
      <w:r w:rsidRPr="00191FE5">
        <w:rPr>
          <w:color w:val="auto"/>
        </w:rPr>
        <w:t>“</w:t>
      </w:r>
      <w:r w:rsidRPr="00191FE5">
        <w:rPr>
          <w:color w:val="auto"/>
        </w:rPr>
        <w:t>Philosophy of Religion,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Sun City and Sun City</w:t>
      </w:r>
      <w:r w:rsidRPr="00191FE5">
        <w:rPr>
          <w:color w:val="auto"/>
        </w:rPr>
        <w:t>​</w:t>
      </w:r>
      <w:r w:rsidRPr="00191FE5">
        <w:rPr>
          <w:color w:val="auto"/>
        </w:rPr>
        <w:t>West,</w:t>
      </w:r>
      <w:r w:rsidR="002E188A">
        <w:rPr>
          <w:color w:val="auto"/>
        </w:rPr>
        <w:tab/>
      </w:r>
      <w:r w:rsidRPr="00191FE5">
        <w:rPr>
          <w:color w:val="auto"/>
        </w:rPr>
        <w:t>2005</w:t>
      </w:r>
    </w:p>
    <w:p w14:paraId="1938C465" w14:textId="518435C1" w:rsidR="00FE661B" w:rsidRPr="00191FE5" w:rsidRDefault="00FE661B" w:rsidP="002E188A">
      <w:pPr>
        <w:pStyle w:val="Body2"/>
        <w:spacing w:after="0" w:line="240" w:lineRule="auto"/>
        <w:rPr>
          <w:color w:val="auto"/>
        </w:rPr>
      </w:pPr>
      <w:r w:rsidRPr="00191FE5">
        <w:rPr>
          <w:color w:val="auto"/>
        </w:rPr>
        <w:t>“</w:t>
      </w:r>
      <w:r w:rsidRPr="00191FE5">
        <w:rPr>
          <w:color w:val="auto"/>
        </w:rPr>
        <w:t>Teaching World Religion</w:t>
      </w:r>
      <w:r w:rsidR="002E188A">
        <w:rPr>
          <w:color w:val="auto"/>
        </w:rPr>
        <w:t>s</w:t>
      </w:r>
      <w:r w:rsidRPr="00191FE5">
        <w:rPr>
          <w:color w:val="auto"/>
        </w:rPr>
        <w:t xml:space="preserve"> in Arizona,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Arizona State University, Summer 2003</w:t>
      </w:r>
    </w:p>
    <w:p w14:paraId="566F843C" w14:textId="5DECDECA" w:rsidR="002317FC" w:rsidRPr="00191FE5" w:rsidRDefault="002317FC" w:rsidP="004A4D1C">
      <w:pPr>
        <w:pStyle w:val="Body2"/>
        <w:rPr>
          <w:color w:val="auto"/>
        </w:rPr>
      </w:pPr>
    </w:p>
    <w:p w14:paraId="175F1461" w14:textId="60775383" w:rsidR="004A4D1C" w:rsidRPr="00191FE5" w:rsidRDefault="002317FC" w:rsidP="004A4D1C">
      <w:pPr>
        <w:pStyle w:val="Body2"/>
        <w:rPr>
          <w:color w:val="auto"/>
        </w:rPr>
      </w:pPr>
      <w:r>
        <w:rPr>
          <w:color w:val="auto"/>
        </w:rPr>
        <w:t>MENTORING</w:t>
      </w:r>
    </w:p>
    <w:p w14:paraId="25357B61" w14:textId="503C2A5B" w:rsidR="004A4D1C" w:rsidRDefault="002317FC" w:rsidP="004A4D1C">
      <w:pPr>
        <w:pStyle w:val="Body2"/>
        <w:rPr>
          <w:color w:val="auto"/>
        </w:rPr>
      </w:pPr>
      <w:r>
        <w:rPr>
          <w:color w:val="auto"/>
        </w:rPr>
        <w:t xml:space="preserve">2002-Present: </w:t>
      </w:r>
      <w:r w:rsidR="00F32C7D">
        <w:rPr>
          <w:color w:val="auto"/>
        </w:rPr>
        <w:t>H</w:t>
      </w:r>
      <w:r>
        <w:rPr>
          <w:color w:val="auto"/>
        </w:rPr>
        <w:t xml:space="preserve">onors </w:t>
      </w:r>
      <w:r w:rsidR="00F32C7D">
        <w:rPr>
          <w:color w:val="auto"/>
        </w:rPr>
        <w:t>P</w:t>
      </w:r>
      <w:r>
        <w:rPr>
          <w:color w:val="auto"/>
        </w:rPr>
        <w:t xml:space="preserve">rojects, </w:t>
      </w:r>
      <w:r w:rsidR="00F32C7D">
        <w:rPr>
          <w:color w:val="auto"/>
        </w:rPr>
        <w:t>H</w:t>
      </w:r>
      <w:r>
        <w:rPr>
          <w:color w:val="auto"/>
        </w:rPr>
        <w:t xml:space="preserve">onors </w:t>
      </w:r>
      <w:r w:rsidR="00F32C7D">
        <w:rPr>
          <w:color w:val="auto"/>
        </w:rPr>
        <w:t>T</w:t>
      </w:r>
      <w:r>
        <w:rPr>
          <w:color w:val="auto"/>
        </w:rPr>
        <w:t xml:space="preserve">hesis </w:t>
      </w:r>
      <w:r w:rsidR="00F32C7D">
        <w:rPr>
          <w:color w:val="auto"/>
        </w:rPr>
        <w:t>C</w:t>
      </w:r>
      <w:r>
        <w:rPr>
          <w:color w:val="auto"/>
        </w:rPr>
        <w:t xml:space="preserve">ommittees, </w:t>
      </w:r>
      <w:r w:rsidR="00F32C7D">
        <w:rPr>
          <w:color w:val="auto"/>
        </w:rPr>
        <w:t>S</w:t>
      </w:r>
      <w:r>
        <w:rPr>
          <w:color w:val="auto"/>
        </w:rPr>
        <w:t xml:space="preserve">enior </w:t>
      </w:r>
      <w:r w:rsidR="00F32C7D">
        <w:rPr>
          <w:color w:val="auto"/>
        </w:rPr>
        <w:t>C</w:t>
      </w:r>
      <w:r>
        <w:rPr>
          <w:color w:val="auto"/>
        </w:rPr>
        <w:t xml:space="preserve">apstone </w:t>
      </w:r>
      <w:r w:rsidR="00F32C7D">
        <w:rPr>
          <w:color w:val="auto"/>
        </w:rPr>
        <w:t>P</w:t>
      </w:r>
      <w:r>
        <w:rPr>
          <w:color w:val="auto"/>
        </w:rPr>
        <w:t xml:space="preserve">rojects, </w:t>
      </w:r>
      <w:r w:rsidR="00B05494">
        <w:rPr>
          <w:color w:val="auto"/>
        </w:rPr>
        <w:t>M</w:t>
      </w:r>
      <w:r>
        <w:rPr>
          <w:color w:val="auto"/>
        </w:rPr>
        <w:t>aster</w:t>
      </w:r>
      <w:r>
        <w:rPr>
          <w:color w:val="auto"/>
        </w:rPr>
        <w:t>’</w:t>
      </w:r>
      <w:r>
        <w:rPr>
          <w:color w:val="auto"/>
        </w:rPr>
        <w:t>s</w:t>
      </w:r>
      <w:r>
        <w:rPr>
          <w:color w:val="auto"/>
        </w:rPr>
        <w:tab/>
      </w:r>
      <w:r w:rsidR="00F32C7D">
        <w:rPr>
          <w:color w:val="auto"/>
        </w:rPr>
        <w:t>C</w:t>
      </w:r>
      <w:r>
        <w:rPr>
          <w:color w:val="auto"/>
        </w:rPr>
        <w:t xml:space="preserve">apstone </w:t>
      </w:r>
      <w:r w:rsidR="00F32C7D">
        <w:rPr>
          <w:color w:val="auto"/>
        </w:rPr>
        <w:t>P</w:t>
      </w:r>
      <w:r>
        <w:rPr>
          <w:color w:val="auto"/>
        </w:rPr>
        <w:t xml:space="preserve">rojects, </w:t>
      </w:r>
      <w:r w:rsidR="00F32C7D">
        <w:rPr>
          <w:color w:val="auto"/>
        </w:rPr>
        <w:t>M</w:t>
      </w:r>
      <w:r>
        <w:rPr>
          <w:color w:val="auto"/>
        </w:rPr>
        <w:t>aster</w:t>
      </w:r>
      <w:r>
        <w:rPr>
          <w:color w:val="auto"/>
        </w:rPr>
        <w:t>’</w:t>
      </w:r>
      <w:r>
        <w:rPr>
          <w:color w:val="auto"/>
        </w:rPr>
        <w:t xml:space="preserve">s </w:t>
      </w:r>
      <w:r w:rsidR="00F32C7D">
        <w:rPr>
          <w:color w:val="auto"/>
        </w:rPr>
        <w:t>T</w:t>
      </w:r>
      <w:r>
        <w:rPr>
          <w:color w:val="auto"/>
        </w:rPr>
        <w:t xml:space="preserve">hesis </w:t>
      </w:r>
      <w:r w:rsidR="00F32C7D">
        <w:rPr>
          <w:color w:val="auto"/>
        </w:rPr>
        <w:t>C</w:t>
      </w:r>
      <w:r>
        <w:rPr>
          <w:color w:val="auto"/>
        </w:rPr>
        <w:t xml:space="preserve">ommittees, Ph.D. </w:t>
      </w:r>
      <w:r w:rsidR="00F32C7D">
        <w:rPr>
          <w:color w:val="auto"/>
        </w:rPr>
        <w:t>C</w:t>
      </w:r>
      <w:r>
        <w:rPr>
          <w:color w:val="auto"/>
        </w:rPr>
        <w:t>ommittees</w:t>
      </w:r>
    </w:p>
    <w:p w14:paraId="3B1C9485" w14:textId="77777777" w:rsidR="002E188A" w:rsidRDefault="002E188A" w:rsidP="004A4D1C">
      <w:pPr>
        <w:pStyle w:val="Body2"/>
        <w:rPr>
          <w:color w:val="auto"/>
        </w:rPr>
      </w:pPr>
    </w:p>
    <w:p w14:paraId="4214EF91" w14:textId="77777777" w:rsidR="002E188A" w:rsidRPr="00191FE5" w:rsidRDefault="002E188A" w:rsidP="004A4D1C">
      <w:pPr>
        <w:pStyle w:val="Body2"/>
        <w:rPr>
          <w:color w:val="auto"/>
        </w:rPr>
      </w:pPr>
    </w:p>
    <w:p w14:paraId="0FCAED71" w14:textId="2B0B67DA" w:rsidR="004A4D1C" w:rsidRPr="00191FE5" w:rsidRDefault="004A4D1C" w:rsidP="00EF66B4">
      <w:pPr>
        <w:pStyle w:val="Body2"/>
        <w:numPr>
          <w:ilvl w:val="0"/>
          <w:numId w:val="2"/>
        </w:numPr>
        <w:ind w:left="360"/>
        <w:rPr>
          <w:color w:val="auto"/>
        </w:rPr>
      </w:pPr>
      <w:r w:rsidRPr="00191FE5">
        <w:rPr>
          <w:color w:val="auto"/>
        </w:rPr>
        <w:t>SERVICE</w:t>
      </w:r>
    </w:p>
    <w:p w14:paraId="7703BA2D" w14:textId="77777777" w:rsidR="004A4D1C" w:rsidRPr="00191FE5" w:rsidRDefault="004A4D1C" w:rsidP="004A4D1C">
      <w:pPr>
        <w:pStyle w:val="Body2"/>
        <w:rPr>
          <w:color w:val="auto"/>
        </w:rPr>
      </w:pPr>
    </w:p>
    <w:p w14:paraId="650A3E0A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DIVISION AND PROGRAM</w:t>
      </w:r>
    </w:p>
    <w:p w14:paraId="12976DEB" w14:textId="45C523B5" w:rsidR="00060825" w:rsidRPr="00191FE5" w:rsidRDefault="00060825" w:rsidP="004A4D1C">
      <w:pPr>
        <w:pStyle w:val="Body2"/>
        <w:rPr>
          <w:color w:val="auto"/>
        </w:rPr>
      </w:pPr>
      <w:r w:rsidRPr="00191FE5">
        <w:rPr>
          <w:color w:val="auto"/>
        </w:rPr>
        <w:t>Program Lead, (Philosophy, Religion, and Society BA), 2017-1</w:t>
      </w:r>
      <w:r w:rsidR="009925EB" w:rsidRPr="00191FE5">
        <w:rPr>
          <w:color w:val="auto"/>
        </w:rPr>
        <w:t>9</w:t>
      </w:r>
      <w:r w:rsidRPr="00191FE5">
        <w:rPr>
          <w:color w:val="auto"/>
        </w:rPr>
        <w:t xml:space="preserve"> </w:t>
      </w:r>
    </w:p>
    <w:p w14:paraId="5DB1C51C" w14:textId="7605E1AB" w:rsidR="005A319A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Sabbatical Committee, </w:t>
      </w:r>
      <w:r w:rsidR="00C91C54" w:rsidRPr="00191FE5">
        <w:rPr>
          <w:color w:val="auto"/>
        </w:rPr>
        <w:t xml:space="preserve">member, </w:t>
      </w:r>
      <w:r w:rsidRPr="00191FE5">
        <w:rPr>
          <w:color w:val="auto"/>
        </w:rPr>
        <w:t>2014-</w:t>
      </w:r>
      <w:r w:rsidR="009925EB" w:rsidRPr="00191FE5">
        <w:rPr>
          <w:color w:val="auto"/>
        </w:rPr>
        <w:t>2018</w:t>
      </w:r>
      <w:r w:rsidR="005A319A" w:rsidRPr="00191FE5">
        <w:rPr>
          <w:color w:val="auto"/>
        </w:rPr>
        <w:t xml:space="preserve"> (chair-2017)</w:t>
      </w:r>
    </w:p>
    <w:p w14:paraId="66B91D8B" w14:textId="2A7F42C1" w:rsidR="001F5A19" w:rsidRPr="00191FE5" w:rsidRDefault="001F5A19" w:rsidP="004A4D1C">
      <w:pPr>
        <w:pStyle w:val="Body2"/>
        <w:rPr>
          <w:color w:val="auto"/>
        </w:rPr>
      </w:pPr>
      <w:r w:rsidRPr="00191FE5">
        <w:rPr>
          <w:color w:val="auto"/>
        </w:rPr>
        <w:t>SHARCS faculty senator 2016-</w:t>
      </w:r>
      <w:r w:rsidR="009925EB" w:rsidRPr="00191FE5">
        <w:rPr>
          <w:color w:val="auto"/>
        </w:rPr>
        <w:t>2018</w:t>
      </w:r>
    </w:p>
    <w:p w14:paraId="1BCCCC26" w14:textId="1AA30998" w:rsidR="001F5A19" w:rsidRPr="00191FE5" w:rsidRDefault="001F5A19" w:rsidP="004A4D1C">
      <w:pPr>
        <w:pStyle w:val="Body2"/>
        <w:rPr>
          <w:color w:val="auto"/>
        </w:rPr>
      </w:pPr>
      <w:r w:rsidRPr="00191FE5">
        <w:rPr>
          <w:color w:val="auto"/>
        </w:rPr>
        <w:t>SHARCS personnel committee (2015)</w:t>
      </w:r>
    </w:p>
    <w:p w14:paraId="7C852AED" w14:textId="7BB3D74B" w:rsidR="001F5A19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Committee for Campus Inclusion, </w:t>
      </w:r>
      <w:r w:rsidR="00C91C54" w:rsidRPr="00191FE5">
        <w:rPr>
          <w:color w:val="auto"/>
        </w:rPr>
        <w:t xml:space="preserve">member, </w:t>
      </w:r>
      <w:r w:rsidRPr="00191FE5">
        <w:rPr>
          <w:color w:val="auto"/>
        </w:rPr>
        <w:t>2014</w:t>
      </w:r>
    </w:p>
    <w:p w14:paraId="2D3B85A7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HARCS Undergraduate Curriculum Committee 2011- 2012</w:t>
      </w:r>
    </w:p>
    <w:p w14:paraId="5F830FF0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Religious Studies and Applied Ethics Club faculty advisor 2009</w:t>
      </w:r>
    </w:p>
    <w:p w14:paraId="420753D6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Integrative Studies Program member.</w:t>
      </w:r>
    </w:p>
    <w:p w14:paraId="2E2816EE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Religious Studies and Applied Ethics Program member</w:t>
      </w:r>
    </w:p>
    <w:p w14:paraId="5304684D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Moderator: Spring </w:t>
      </w:r>
      <w:r w:rsidRPr="00191FE5">
        <w:rPr>
          <w:color w:val="auto"/>
        </w:rPr>
        <w:t>’</w:t>
      </w:r>
      <w:r w:rsidRPr="00191FE5">
        <w:rPr>
          <w:color w:val="auto"/>
        </w:rPr>
        <w:t>06 Religious Diversity Forum</w:t>
      </w:r>
    </w:p>
    <w:p w14:paraId="6B222285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Moderator: Spring </w:t>
      </w:r>
      <w:r w:rsidRPr="00191FE5">
        <w:rPr>
          <w:color w:val="auto"/>
        </w:rPr>
        <w:t>’</w:t>
      </w:r>
      <w:r w:rsidRPr="00191FE5">
        <w:rPr>
          <w:color w:val="auto"/>
        </w:rPr>
        <w:t>07 Religious Studies and Applied Ethics Forum</w:t>
      </w:r>
    </w:p>
    <w:p w14:paraId="17932C46" w14:textId="7D5F358A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Moderator: Fall </w:t>
      </w:r>
      <w:r w:rsidRPr="00191FE5">
        <w:rPr>
          <w:color w:val="auto"/>
        </w:rPr>
        <w:t>’</w:t>
      </w:r>
      <w:r w:rsidRPr="00191FE5">
        <w:rPr>
          <w:color w:val="auto"/>
        </w:rPr>
        <w:t>07 Philosophy Club Debate</w:t>
      </w:r>
      <w:r w:rsidR="0039178C" w:rsidRPr="00191FE5">
        <w:rPr>
          <w:color w:val="auto"/>
        </w:rPr>
        <w:t xml:space="preserve"> Coordinator</w:t>
      </w:r>
    </w:p>
    <w:p w14:paraId="041638E6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Moderator: Fall </w:t>
      </w:r>
      <w:r w:rsidRPr="00191FE5">
        <w:rPr>
          <w:color w:val="auto"/>
        </w:rPr>
        <w:t>’</w:t>
      </w:r>
      <w:r w:rsidRPr="00191FE5">
        <w:rPr>
          <w:color w:val="auto"/>
        </w:rPr>
        <w:t>08 AHC Religious Diversity and Public Discourse Forum</w:t>
      </w:r>
    </w:p>
    <w:p w14:paraId="63917D42" w14:textId="77777777" w:rsidR="004A4D1C" w:rsidRPr="00191FE5" w:rsidRDefault="004A4D1C" w:rsidP="004A4D1C">
      <w:pPr>
        <w:pStyle w:val="Body2"/>
        <w:rPr>
          <w:color w:val="auto"/>
        </w:rPr>
      </w:pPr>
    </w:p>
    <w:p w14:paraId="63A50665" w14:textId="4F4C9063" w:rsidR="00B9164F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COLLEGE</w:t>
      </w:r>
    </w:p>
    <w:p w14:paraId="783CCB34" w14:textId="011BAA03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Breakfast with a Philosopher, 2020</w:t>
      </w:r>
    </w:p>
    <w:p w14:paraId="2A825A3D" w14:textId="327CC921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NCIURE, Faculty reviewer, 2020</w:t>
      </w:r>
    </w:p>
    <w:p w14:paraId="38DD86BF" w14:textId="424E3703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lastRenderedPageBreak/>
        <w:t xml:space="preserve">Admitted Student Virtual </w:t>
      </w:r>
      <w:proofErr w:type="spellStart"/>
      <w:r w:rsidRPr="00191FE5">
        <w:rPr>
          <w:color w:val="auto"/>
        </w:rPr>
        <w:t>Expereince</w:t>
      </w:r>
      <w:proofErr w:type="spellEnd"/>
      <w:r w:rsidRPr="00191FE5">
        <w:rPr>
          <w:color w:val="auto"/>
        </w:rPr>
        <w:t>, 2020</w:t>
      </w:r>
    </w:p>
    <w:p w14:paraId="4DA1405C" w14:textId="2D9F6B7C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College Promotion and Tenure Committee, 2020</w:t>
      </w:r>
    </w:p>
    <w:p w14:paraId="6ED39696" w14:textId="37D96848" w:rsidR="005A319A" w:rsidRPr="00191FE5" w:rsidRDefault="005A319A" w:rsidP="004A4D1C">
      <w:pPr>
        <w:pStyle w:val="Body2"/>
        <w:rPr>
          <w:color w:val="auto"/>
        </w:rPr>
      </w:pPr>
      <w:r w:rsidRPr="00191FE5">
        <w:rPr>
          <w:color w:val="auto"/>
        </w:rPr>
        <w:t>ASU West Faculty Senate President Elect 2017-2018</w:t>
      </w:r>
    </w:p>
    <w:p w14:paraId="1356CCAB" w14:textId="6446512A" w:rsidR="00632B51" w:rsidRPr="00191FE5" w:rsidRDefault="00632B51" w:rsidP="004A4D1C">
      <w:pPr>
        <w:pStyle w:val="Body2"/>
        <w:rPr>
          <w:color w:val="auto"/>
        </w:rPr>
      </w:pPr>
      <w:r w:rsidRPr="00191FE5">
        <w:rPr>
          <w:color w:val="auto"/>
        </w:rPr>
        <w:t>Grant Writing Panel: How to Write a Successful Grant.  Panel participant.  ASU West. March</w:t>
      </w:r>
      <w:r w:rsidR="002E188A">
        <w:rPr>
          <w:color w:val="auto"/>
        </w:rPr>
        <w:tab/>
      </w:r>
      <w:r w:rsidRPr="00191FE5">
        <w:rPr>
          <w:color w:val="auto"/>
        </w:rPr>
        <w:t>31 2017.</w:t>
      </w:r>
    </w:p>
    <w:p w14:paraId="28664999" w14:textId="5F263C7D" w:rsidR="00632B51" w:rsidRPr="00191FE5" w:rsidRDefault="00632B51" w:rsidP="004A4D1C">
      <w:pPr>
        <w:pStyle w:val="Body2"/>
        <w:rPr>
          <w:color w:val="auto"/>
        </w:rPr>
      </w:pPr>
      <w:r w:rsidRPr="00191FE5">
        <w:rPr>
          <w:color w:val="auto"/>
        </w:rPr>
        <w:t>Event Organizer: Protecting Religious Exercise: Whatever That Is.  Speaker: Jeff Shafer. April</w:t>
      </w:r>
      <w:r w:rsidR="002E188A">
        <w:rPr>
          <w:color w:val="auto"/>
        </w:rPr>
        <w:tab/>
      </w:r>
      <w:r w:rsidRPr="00191FE5">
        <w:rPr>
          <w:color w:val="auto"/>
        </w:rPr>
        <w:t>2017.</w:t>
      </w:r>
    </w:p>
    <w:p w14:paraId="3A657D56" w14:textId="7EA1F850" w:rsidR="007E0A60" w:rsidRPr="00191FE5" w:rsidRDefault="007E0A60" w:rsidP="002E188A">
      <w:pPr>
        <w:pStyle w:val="Body2"/>
        <w:rPr>
          <w:color w:val="auto"/>
        </w:rPr>
      </w:pPr>
      <w:r w:rsidRPr="00191FE5">
        <w:rPr>
          <w:color w:val="auto"/>
        </w:rPr>
        <w:t xml:space="preserve">Event Organizer: </w:t>
      </w:r>
      <w:r w:rsidR="00632B51" w:rsidRPr="00191FE5">
        <w:rPr>
          <w:color w:val="auto"/>
        </w:rPr>
        <w:t>Refugees, U.S. Policy, and the State of International Religious Persecution.</w:t>
      </w:r>
      <w:r w:rsidR="002E188A">
        <w:rPr>
          <w:color w:val="auto"/>
        </w:rPr>
        <w:tab/>
      </w:r>
      <w:r w:rsidR="00632B51" w:rsidRPr="00191FE5">
        <w:rPr>
          <w:color w:val="auto"/>
        </w:rPr>
        <w:t>Speaker: Daniel Mark.  March 2017.</w:t>
      </w:r>
    </w:p>
    <w:p w14:paraId="73FBF1CB" w14:textId="2F78C06C" w:rsidR="00570AA5" w:rsidRPr="00191FE5" w:rsidRDefault="00570AA5" w:rsidP="004A4D1C">
      <w:pPr>
        <w:pStyle w:val="Body2"/>
        <w:rPr>
          <w:color w:val="auto"/>
        </w:rPr>
      </w:pPr>
      <w:r w:rsidRPr="00191FE5">
        <w:rPr>
          <w:color w:val="auto"/>
        </w:rPr>
        <w:t>Event Organizer and speaker: The Presuppositions of Religious Liberty.  Speaker: Owen</w:t>
      </w:r>
      <w:r w:rsidR="002E188A">
        <w:rPr>
          <w:color w:val="auto"/>
        </w:rPr>
        <w:tab/>
      </w:r>
      <w:r w:rsidRPr="00191FE5">
        <w:rPr>
          <w:color w:val="auto"/>
        </w:rPr>
        <w:t>Anderson (ASU).  Oct 17, 2016.</w:t>
      </w:r>
    </w:p>
    <w:p w14:paraId="6BA5B7AF" w14:textId="6B170266" w:rsidR="00570AA5" w:rsidRPr="00191FE5" w:rsidRDefault="00570AA5" w:rsidP="004A4D1C">
      <w:pPr>
        <w:pStyle w:val="Body2"/>
        <w:rPr>
          <w:color w:val="auto"/>
        </w:rPr>
      </w:pPr>
      <w:r w:rsidRPr="00191FE5">
        <w:rPr>
          <w:color w:val="auto"/>
        </w:rPr>
        <w:t>Event Organizer for: The History of Religious Liberty.  Speaker: Michael Breidenbach (Ave</w:t>
      </w:r>
      <w:r w:rsidR="002E188A">
        <w:rPr>
          <w:color w:val="auto"/>
        </w:rPr>
        <w:tab/>
      </w:r>
      <w:r w:rsidRPr="00191FE5">
        <w:rPr>
          <w:color w:val="auto"/>
        </w:rPr>
        <w:t>Maria University).  Oct 17, 2016.</w:t>
      </w:r>
    </w:p>
    <w:p w14:paraId="55009225" w14:textId="322BE149" w:rsidR="00570AA5" w:rsidRPr="00191FE5" w:rsidRDefault="00570AA5" w:rsidP="004A4D1C">
      <w:pPr>
        <w:pStyle w:val="Body2"/>
        <w:rPr>
          <w:color w:val="auto"/>
        </w:rPr>
      </w:pPr>
      <w:r w:rsidRPr="00191FE5">
        <w:rPr>
          <w:color w:val="auto"/>
        </w:rPr>
        <w:t>Event Organizer for: Religious Liberty and the 1</w:t>
      </w:r>
      <w:r w:rsidRPr="00191FE5">
        <w:rPr>
          <w:color w:val="auto"/>
          <w:vertAlign w:val="superscript"/>
        </w:rPr>
        <w:t>st</w:t>
      </w:r>
      <w:r w:rsidRPr="00191FE5">
        <w:rPr>
          <w:color w:val="auto"/>
        </w:rPr>
        <w:t xml:space="preserve"> Amendment.  Speaker: Steve Smith</w:t>
      </w:r>
      <w:r w:rsidR="002E188A">
        <w:rPr>
          <w:color w:val="auto"/>
        </w:rPr>
        <w:tab/>
      </w:r>
      <w:r w:rsidRPr="00191FE5">
        <w:rPr>
          <w:color w:val="auto"/>
        </w:rPr>
        <w:t>(University of San Diego).  Oct 11, 2016.</w:t>
      </w:r>
    </w:p>
    <w:p w14:paraId="3600ED38" w14:textId="21A2393C" w:rsidR="00570AA5" w:rsidRPr="00191FE5" w:rsidRDefault="00570AA5" w:rsidP="004A4D1C">
      <w:pPr>
        <w:pStyle w:val="Body2"/>
        <w:rPr>
          <w:color w:val="auto"/>
        </w:rPr>
      </w:pPr>
      <w:r w:rsidRPr="00191FE5">
        <w:rPr>
          <w:color w:val="auto"/>
        </w:rPr>
        <w:t>Event Organizer for: Religious Liberty and Common Ground.  Speaker: Kelly Fitzsimmons</w:t>
      </w:r>
      <w:r w:rsidR="002E188A">
        <w:rPr>
          <w:color w:val="auto"/>
        </w:rPr>
        <w:tab/>
      </w:r>
      <w:r w:rsidRPr="00191FE5">
        <w:rPr>
          <w:color w:val="auto"/>
        </w:rPr>
        <w:t>(PVCC).  Sept 2016.</w:t>
      </w:r>
    </w:p>
    <w:p w14:paraId="309B7C93" w14:textId="4BA54F28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Campus Planning Committee</w:t>
      </w:r>
      <w:r w:rsidR="00C91C54" w:rsidRPr="00191FE5">
        <w:rPr>
          <w:color w:val="auto"/>
        </w:rPr>
        <w:t>, member, 2015</w:t>
      </w:r>
    </w:p>
    <w:p w14:paraId="5806EB24" w14:textId="1FDA9BC8" w:rsidR="007F21BA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Campus Events Committee (2015)</w:t>
      </w:r>
    </w:p>
    <w:p w14:paraId="1C77B8D2" w14:textId="209710DD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SRCA Grant Committee (2015)</w:t>
      </w:r>
    </w:p>
    <w:p w14:paraId="249861FC" w14:textId="5E6EB384" w:rsidR="007F21BA" w:rsidRPr="00191FE5" w:rsidRDefault="007F21BA" w:rsidP="004A4D1C">
      <w:pPr>
        <w:pStyle w:val="Body2"/>
        <w:rPr>
          <w:color w:val="auto"/>
        </w:rPr>
      </w:pPr>
      <w:r w:rsidRPr="00191FE5">
        <w:rPr>
          <w:color w:val="auto"/>
        </w:rPr>
        <w:t>Committee for Campus Inclusion (2014-2015)</w:t>
      </w:r>
    </w:p>
    <w:p w14:paraId="04F3CE07" w14:textId="57E9C8DC" w:rsidR="007F21BA" w:rsidRPr="00191FE5" w:rsidRDefault="007F21BA" w:rsidP="004A4D1C">
      <w:pPr>
        <w:pStyle w:val="Body2"/>
        <w:rPr>
          <w:color w:val="auto"/>
        </w:rPr>
      </w:pPr>
      <w:r w:rsidRPr="00191FE5">
        <w:rPr>
          <w:color w:val="auto"/>
        </w:rPr>
        <w:t>Faculty mentor first year writing program (2014-present)</w:t>
      </w:r>
    </w:p>
    <w:p w14:paraId="18338EFA" w14:textId="3ECB8E11" w:rsidR="007F21BA" w:rsidRPr="00191FE5" w:rsidRDefault="007F21BA" w:rsidP="007F21BA">
      <w:pPr>
        <w:pStyle w:val="Body2"/>
        <w:rPr>
          <w:color w:val="auto"/>
        </w:rPr>
      </w:pPr>
      <w:r w:rsidRPr="00191FE5">
        <w:rPr>
          <w:color w:val="auto"/>
        </w:rPr>
        <w:t>New College Curriculum Committee (2011-2012)</w:t>
      </w:r>
    </w:p>
    <w:p w14:paraId="0D00DBA6" w14:textId="77777777" w:rsidR="007F21BA" w:rsidRPr="00191FE5" w:rsidRDefault="007F21BA" w:rsidP="007F21BA">
      <w:pPr>
        <w:pStyle w:val="Body2"/>
        <w:rPr>
          <w:color w:val="auto"/>
        </w:rPr>
      </w:pPr>
      <w:r w:rsidRPr="00191FE5">
        <w:rPr>
          <w:color w:val="auto"/>
        </w:rPr>
        <w:t>New College Undergraduate Inquiry and Research Program (2011-2012)</w:t>
      </w:r>
    </w:p>
    <w:p w14:paraId="74F72613" w14:textId="400303AC" w:rsidR="007F21BA" w:rsidRPr="00191FE5" w:rsidRDefault="00C91C54" w:rsidP="007F21BA">
      <w:pPr>
        <w:pStyle w:val="Body2"/>
        <w:rPr>
          <w:color w:val="auto"/>
        </w:rPr>
      </w:pPr>
      <w:r w:rsidRPr="00191FE5">
        <w:rPr>
          <w:color w:val="auto"/>
        </w:rPr>
        <w:t>Religious Studies Articulation Task Force</w:t>
      </w:r>
      <w:r w:rsidR="007F21BA" w:rsidRPr="00191FE5">
        <w:rPr>
          <w:color w:val="auto"/>
        </w:rPr>
        <w:t xml:space="preserve"> 2008-present</w:t>
      </w:r>
    </w:p>
    <w:p w14:paraId="487C9EA3" w14:textId="77777777" w:rsidR="007F21BA" w:rsidRPr="00191FE5" w:rsidRDefault="007F21BA" w:rsidP="004A4D1C">
      <w:pPr>
        <w:pStyle w:val="Body2"/>
        <w:rPr>
          <w:color w:val="auto"/>
        </w:rPr>
      </w:pPr>
      <w:r w:rsidRPr="00191FE5">
        <w:rPr>
          <w:color w:val="auto"/>
        </w:rPr>
        <w:t>Religious Studies ACETS 2008-present</w:t>
      </w:r>
    </w:p>
    <w:p w14:paraId="01D26488" w14:textId="69707F9C" w:rsidR="00C91C54" w:rsidRPr="00191FE5" w:rsidRDefault="00C91C54" w:rsidP="004A4D1C">
      <w:pPr>
        <w:pStyle w:val="Body2"/>
        <w:rPr>
          <w:color w:val="auto"/>
        </w:rPr>
      </w:pPr>
      <w:r w:rsidRPr="00191FE5">
        <w:rPr>
          <w:color w:val="auto"/>
        </w:rPr>
        <w:t>Philosophy Articulation Task Force 2007-2008</w:t>
      </w:r>
    </w:p>
    <w:p w14:paraId="6FDEB73E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New College OLEG (On-Line Education Group), 2008</w:t>
      </w:r>
    </w:p>
    <w:p w14:paraId="20089EA6" w14:textId="77777777" w:rsidR="004A4D1C" w:rsidRPr="00191FE5" w:rsidRDefault="004A4D1C" w:rsidP="004A4D1C">
      <w:pPr>
        <w:pStyle w:val="Body2"/>
        <w:rPr>
          <w:color w:val="auto"/>
        </w:rPr>
      </w:pPr>
    </w:p>
    <w:p w14:paraId="05BB125C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UNIVERSITY</w:t>
      </w:r>
    </w:p>
    <w:p w14:paraId="4C9F79FA" w14:textId="62CB6263" w:rsidR="00BE2193" w:rsidRPr="00191FE5" w:rsidRDefault="00BE2193" w:rsidP="004A4D1C">
      <w:pPr>
        <w:pStyle w:val="Body2"/>
        <w:rPr>
          <w:color w:val="auto"/>
        </w:rPr>
      </w:pPr>
      <w:r w:rsidRPr="00191FE5">
        <w:rPr>
          <w:color w:val="auto"/>
        </w:rPr>
        <w:t>Opening Speaker.  ASU High School Leadership Academy.  What is a Human Right? July 26</w:t>
      </w:r>
      <w:r w:rsidR="002E188A">
        <w:rPr>
          <w:color w:val="auto"/>
        </w:rPr>
        <w:tab/>
      </w:r>
      <w:r w:rsidRPr="00191FE5">
        <w:rPr>
          <w:color w:val="auto"/>
        </w:rPr>
        <w:t>2017.</w:t>
      </w:r>
    </w:p>
    <w:p w14:paraId="74BC14E8" w14:textId="68802705" w:rsidR="003E0EF9" w:rsidRPr="00191FE5" w:rsidRDefault="003E0EF9" w:rsidP="004A4D1C">
      <w:pPr>
        <w:pStyle w:val="Body2"/>
        <w:rPr>
          <w:color w:val="auto"/>
        </w:rPr>
      </w:pPr>
      <w:r w:rsidRPr="00191FE5">
        <w:rPr>
          <w:color w:val="auto"/>
        </w:rPr>
        <w:lastRenderedPageBreak/>
        <w:t>Presenter.  The Penultimate Curiosity: Science, Religion, and the Big Questions.  The Beyond</w:t>
      </w:r>
      <w:r w:rsidR="002E188A">
        <w:rPr>
          <w:color w:val="auto"/>
        </w:rPr>
        <w:tab/>
      </w:r>
      <w:r w:rsidRPr="00191FE5">
        <w:rPr>
          <w:color w:val="auto"/>
        </w:rPr>
        <w:t>Center at ASU.  2016.</w:t>
      </w:r>
    </w:p>
    <w:p w14:paraId="6E7AFF0A" w14:textId="04C8DB5D" w:rsidR="004A4D1C" w:rsidRPr="00191FE5" w:rsidRDefault="003E0EF9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Honorary Speaker.  </w:t>
      </w:r>
      <w:r w:rsidR="004A4D1C" w:rsidRPr="00191FE5">
        <w:rPr>
          <w:color w:val="auto"/>
        </w:rPr>
        <w:t xml:space="preserve">Constitution Day Presenter </w:t>
      </w:r>
      <w:r w:rsidR="004A4D1C" w:rsidRPr="00191FE5">
        <w:rPr>
          <w:color w:val="auto"/>
        </w:rPr>
        <w:t>“</w:t>
      </w:r>
      <w:r w:rsidR="004A4D1C" w:rsidRPr="00191FE5">
        <w:rPr>
          <w:color w:val="auto"/>
        </w:rPr>
        <w:t>God and Public Life.</w:t>
      </w:r>
      <w:r w:rsidR="004A4D1C" w:rsidRPr="00191FE5">
        <w:rPr>
          <w:color w:val="auto"/>
        </w:rPr>
        <w:t>”</w:t>
      </w:r>
      <w:r w:rsidR="004A4D1C" w:rsidRPr="00191FE5">
        <w:rPr>
          <w:color w:val="auto"/>
        </w:rPr>
        <w:t xml:space="preserve"> 2015</w:t>
      </w:r>
    </w:p>
    <w:p w14:paraId="2B684A58" w14:textId="35ABCBAB" w:rsidR="00C91C54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University Undergraduate Standards Committee 2015-</w:t>
      </w:r>
      <w:r w:rsidR="009925EB" w:rsidRPr="00191FE5">
        <w:rPr>
          <w:color w:val="auto"/>
        </w:rPr>
        <w:t>2017</w:t>
      </w:r>
    </w:p>
    <w:p w14:paraId="639083F4" w14:textId="56F1B62D" w:rsidR="007F21BA" w:rsidRPr="00191FE5" w:rsidRDefault="007F21BA" w:rsidP="004A4D1C">
      <w:pPr>
        <w:pStyle w:val="Body2"/>
        <w:rPr>
          <w:color w:val="auto"/>
        </w:rPr>
      </w:pPr>
      <w:r w:rsidRPr="00191FE5">
        <w:rPr>
          <w:color w:val="auto"/>
        </w:rPr>
        <w:t>Nietzsche Working Group for Presentation by Prof. Meier, 2015</w:t>
      </w:r>
    </w:p>
    <w:p w14:paraId="3A23164F" w14:textId="11E6C626" w:rsidR="004A4D1C" w:rsidRPr="00191FE5" w:rsidRDefault="007F21BA" w:rsidP="004A4D1C">
      <w:pPr>
        <w:pStyle w:val="Body2"/>
        <w:rPr>
          <w:color w:val="auto"/>
        </w:rPr>
      </w:pPr>
      <w:r w:rsidRPr="00191FE5">
        <w:rPr>
          <w:color w:val="auto"/>
        </w:rPr>
        <w:t>OSHER Lifelong Learning Program, 2015</w:t>
      </w:r>
    </w:p>
    <w:p w14:paraId="50A787E4" w14:textId="5D4C6590" w:rsidR="00C91C54" w:rsidRPr="00191FE5" w:rsidRDefault="00C91C54" w:rsidP="00C91C54">
      <w:pPr>
        <w:pStyle w:val="Body2"/>
        <w:rPr>
          <w:color w:val="auto"/>
        </w:rPr>
      </w:pPr>
      <w:r w:rsidRPr="00191FE5">
        <w:rPr>
          <w:color w:val="auto"/>
        </w:rPr>
        <w:t>University Committee for Campus Inclusion Funding Committee, member, 2014</w:t>
      </w:r>
    </w:p>
    <w:p w14:paraId="6F1BB966" w14:textId="77777777" w:rsidR="004A4D1C" w:rsidRPr="00191FE5" w:rsidRDefault="004A4D1C" w:rsidP="004A4D1C">
      <w:pPr>
        <w:pStyle w:val="Body2"/>
        <w:rPr>
          <w:color w:val="auto"/>
        </w:rPr>
      </w:pPr>
    </w:p>
    <w:p w14:paraId="15A4830E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PROFESSION</w:t>
      </w:r>
    </w:p>
    <w:p w14:paraId="78CD127F" w14:textId="66B06BB6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Fellow, Institute for Classical Education (</w:t>
      </w:r>
      <w:hyperlink r:id="rId8" w:history="1">
        <w:r w:rsidRPr="00191FE5">
          <w:rPr>
            <w:rStyle w:val="Hyperlink"/>
          </w:rPr>
          <w:t>https://classicaleducation.institute/fellows/</w:t>
        </w:r>
      </w:hyperlink>
      <w:r w:rsidRPr="00191FE5">
        <w:rPr>
          <w:color w:val="auto"/>
        </w:rPr>
        <w:t>)</w:t>
      </w:r>
    </w:p>
    <w:p w14:paraId="2C0B350B" w14:textId="3D9D08A6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Co-Chair for Ethics Session, American Academy of Religion Western Region, 2018-2020</w:t>
      </w:r>
    </w:p>
    <w:p w14:paraId="540DC191" w14:textId="57EB4BF0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Manuscript reviewer, Cambridge University Press, 2012-present</w:t>
      </w:r>
    </w:p>
    <w:p w14:paraId="2EC7B9C2" w14:textId="161305BB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Chair, Natural Religion Study Group, American Philosophical Association, 2012-present</w:t>
      </w:r>
    </w:p>
    <w:p w14:paraId="403224A2" w14:textId="72CF8D7B" w:rsidR="005F12A4" w:rsidRPr="00191FE5" w:rsidRDefault="00BE2193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Editor, H-ideas, on H-Net, </w:t>
      </w:r>
      <w:r w:rsidR="005F12A4" w:rsidRPr="00191FE5">
        <w:rPr>
          <w:color w:val="auto"/>
        </w:rPr>
        <w:t>2013-2015</w:t>
      </w:r>
    </w:p>
    <w:p w14:paraId="3F2E1866" w14:textId="01FAE829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Member, APA Committee for Public Philosophy, 2010-2012</w:t>
      </w:r>
      <w:r w:rsidR="00E27C74" w:rsidRPr="00191FE5">
        <w:rPr>
          <w:color w:val="auto"/>
        </w:rPr>
        <w:t>.  http://publicphilosophy.org/activities.html</w:t>
      </w:r>
    </w:p>
    <w:p w14:paraId="666AE17C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Co-chair of Ethics section for the American Academy of Religion Western Region,</w:t>
      </w:r>
      <w:r w:rsidRPr="00191FE5">
        <w:rPr>
          <w:color w:val="auto"/>
        </w:rPr>
        <w:t>​</w:t>
      </w:r>
      <w:r w:rsidRPr="00191FE5">
        <w:rPr>
          <w:color w:val="auto"/>
        </w:rPr>
        <w:t>(2005-2006).</w:t>
      </w:r>
    </w:p>
    <w:p w14:paraId="2D59497C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Co-coordinator of Far West Regional Meeting of the Evangelical Philosophical Society,</w:t>
      </w:r>
      <w:r w:rsidRPr="00191FE5">
        <w:rPr>
          <w:color w:val="auto"/>
        </w:rPr>
        <w:t>​</w:t>
      </w:r>
      <w:r w:rsidRPr="00191FE5">
        <w:rPr>
          <w:color w:val="auto"/>
        </w:rPr>
        <w:t>(2008).</w:t>
      </w:r>
    </w:p>
    <w:p w14:paraId="5564E20D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Organizer of </w:t>
      </w:r>
      <w:r w:rsidRPr="00191FE5">
        <w:rPr>
          <w:color w:val="auto"/>
        </w:rPr>
        <w:t>“</w:t>
      </w:r>
      <w:r w:rsidRPr="00191FE5">
        <w:rPr>
          <w:color w:val="auto"/>
        </w:rPr>
        <w:t>Natural Religion Study Group</w:t>
      </w:r>
      <w:r w:rsidRPr="00191FE5">
        <w:rPr>
          <w:color w:val="auto"/>
        </w:rPr>
        <w:t>”</w:t>
      </w:r>
      <w:r w:rsidRPr="00191FE5">
        <w:rPr>
          <w:color w:val="auto"/>
        </w:rPr>
        <w:t xml:space="preserve"> for 2010 APA Western meeting.</w:t>
      </w:r>
    </w:p>
    <w:p w14:paraId="1A40FBEB" w14:textId="77777777" w:rsidR="004A4D1C" w:rsidRPr="00191FE5" w:rsidRDefault="004A4D1C" w:rsidP="004A4D1C">
      <w:pPr>
        <w:pStyle w:val="Body2"/>
        <w:rPr>
          <w:color w:val="auto"/>
        </w:rPr>
      </w:pPr>
    </w:p>
    <w:p w14:paraId="4A0D2F20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COMMUNITY</w:t>
      </w:r>
    </w:p>
    <w:p w14:paraId="1843DB94" w14:textId="3BB6B356" w:rsidR="00E2703B" w:rsidRDefault="00E2703B" w:rsidP="004A4D1C">
      <w:pPr>
        <w:pStyle w:val="Body2"/>
        <w:rPr>
          <w:color w:val="auto"/>
        </w:rPr>
      </w:pPr>
      <w:r>
        <w:rPr>
          <w:color w:val="auto"/>
        </w:rPr>
        <w:t>General Revelation Institute Spring 2023 Conference: Postmillennialism.  Arizona Christian</w:t>
      </w:r>
      <w:r w:rsidR="002E188A">
        <w:rPr>
          <w:color w:val="auto"/>
        </w:rPr>
        <w:tab/>
      </w:r>
      <w:r>
        <w:rPr>
          <w:color w:val="auto"/>
        </w:rPr>
        <w:t>University.  Organized and presented.</w:t>
      </w:r>
    </w:p>
    <w:p w14:paraId="51071279" w14:textId="1356D63D" w:rsidR="00E2703B" w:rsidRDefault="00E2703B" w:rsidP="004A4D1C">
      <w:pPr>
        <w:pStyle w:val="Body2"/>
        <w:rPr>
          <w:color w:val="auto"/>
        </w:rPr>
      </w:pPr>
      <w:r>
        <w:rPr>
          <w:color w:val="auto"/>
        </w:rPr>
        <w:t>General Revelation Institute Fall 2022 Conference: Christianity and Education.  Arizona</w:t>
      </w:r>
      <w:r w:rsidR="002E188A">
        <w:rPr>
          <w:color w:val="auto"/>
        </w:rPr>
        <w:tab/>
      </w:r>
      <w:r>
        <w:rPr>
          <w:color w:val="auto"/>
        </w:rPr>
        <w:t>Christian University.  Organized and presented.</w:t>
      </w:r>
    </w:p>
    <w:p w14:paraId="204D6491" w14:textId="28F0346F" w:rsidR="00E2703B" w:rsidRDefault="00E2703B" w:rsidP="004A4D1C">
      <w:pPr>
        <w:pStyle w:val="Body2"/>
        <w:rPr>
          <w:color w:val="auto"/>
        </w:rPr>
      </w:pPr>
      <w:r>
        <w:rPr>
          <w:color w:val="auto"/>
        </w:rPr>
        <w:t>General Revelation Institute Spring 2022 Conference: What is General Revelation?  Arizona</w:t>
      </w:r>
      <w:r w:rsidR="002E188A">
        <w:rPr>
          <w:color w:val="auto"/>
        </w:rPr>
        <w:tab/>
      </w:r>
      <w:r>
        <w:rPr>
          <w:color w:val="auto"/>
        </w:rPr>
        <w:t xml:space="preserve">Christian University.  Organized and presented. </w:t>
      </w:r>
    </w:p>
    <w:p w14:paraId="03D91394" w14:textId="19922FE3" w:rsidR="00B9164F" w:rsidRPr="00191FE5" w:rsidRDefault="00B9164F" w:rsidP="004A4D1C">
      <w:pPr>
        <w:pStyle w:val="Body2"/>
        <w:rPr>
          <w:color w:val="auto"/>
        </w:rPr>
      </w:pPr>
      <w:r w:rsidRPr="00191FE5">
        <w:rPr>
          <w:color w:val="auto"/>
        </w:rPr>
        <w:t>Great Books Reading and Discussion Group, 2019-present</w:t>
      </w:r>
    </w:p>
    <w:p w14:paraId="7266A25B" w14:textId="1B92C3EA" w:rsidR="00B452F5" w:rsidRPr="00191FE5" w:rsidRDefault="00B452F5" w:rsidP="004A4D1C">
      <w:pPr>
        <w:pStyle w:val="Body2"/>
        <w:rPr>
          <w:color w:val="auto"/>
        </w:rPr>
      </w:pPr>
      <w:r w:rsidRPr="00191FE5">
        <w:rPr>
          <w:color w:val="auto"/>
        </w:rPr>
        <w:t>Philosophy Out West, speaker series, Sept 2016-present, hosting 20 community talks on subjects</w:t>
      </w:r>
      <w:r w:rsidR="002E188A">
        <w:rPr>
          <w:color w:val="auto"/>
        </w:rPr>
        <w:tab/>
      </w:r>
      <w:r w:rsidRPr="00191FE5">
        <w:rPr>
          <w:color w:val="auto"/>
        </w:rPr>
        <w:t>including philosophy, history, and religious studies.</w:t>
      </w:r>
      <w:r w:rsidR="00BE2193" w:rsidRPr="00191FE5">
        <w:rPr>
          <w:color w:val="auto"/>
        </w:rPr>
        <w:t xml:space="preserve"> </w:t>
      </w:r>
    </w:p>
    <w:p w14:paraId="080605C0" w14:textId="2E95B3E9" w:rsidR="00BE2193" w:rsidRPr="00191FE5" w:rsidRDefault="00BE2193" w:rsidP="004A4D1C">
      <w:pPr>
        <w:pStyle w:val="Body2"/>
        <w:rPr>
          <w:color w:val="auto"/>
        </w:rPr>
      </w:pPr>
      <w:r w:rsidRPr="00191FE5">
        <w:rPr>
          <w:color w:val="auto"/>
        </w:rPr>
        <w:t>Speaker.  Arizona State Bar Convention: Religious Liberty and Law Seminar.  June 16, 2017.</w:t>
      </w:r>
    </w:p>
    <w:p w14:paraId="02F042B3" w14:textId="693E490F" w:rsidR="005F12A4" w:rsidRPr="00191FE5" w:rsidRDefault="00BE2193" w:rsidP="004A4D1C">
      <w:pPr>
        <w:pStyle w:val="Body2"/>
        <w:rPr>
          <w:color w:val="auto"/>
        </w:rPr>
      </w:pPr>
      <w:r w:rsidRPr="00191FE5">
        <w:rPr>
          <w:color w:val="auto"/>
        </w:rPr>
        <w:lastRenderedPageBreak/>
        <w:t xml:space="preserve">Speaker.  </w:t>
      </w:r>
      <w:r w:rsidR="007940D4" w:rsidRPr="00191FE5">
        <w:rPr>
          <w:color w:val="auto"/>
        </w:rPr>
        <w:t>Saint Francis University</w:t>
      </w:r>
      <w:r w:rsidRPr="00191FE5">
        <w:rPr>
          <w:color w:val="auto"/>
        </w:rPr>
        <w:t>,</w:t>
      </w:r>
      <w:r w:rsidR="005F12A4" w:rsidRPr="00191FE5">
        <w:rPr>
          <w:color w:val="auto"/>
        </w:rPr>
        <w:t xml:space="preserve"> in association with t</w:t>
      </w:r>
      <w:r w:rsidRPr="00191FE5">
        <w:rPr>
          <w:color w:val="auto"/>
        </w:rPr>
        <w:t>he Institute for Humane Studies</w:t>
      </w:r>
      <w:r w:rsidR="005F12A4" w:rsidRPr="00191FE5">
        <w:rPr>
          <w:color w:val="auto"/>
        </w:rPr>
        <w:t>.  1</w:t>
      </w:r>
      <w:r w:rsidR="005F12A4" w:rsidRPr="00191FE5">
        <w:rPr>
          <w:color w:val="auto"/>
          <w:vertAlign w:val="superscript"/>
        </w:rPr>
        <w:t>st</w:t>
      </w:r>
      <w:r w:rsidR="002E188A">
        <w:rPr>
          <w:color w:val="auto"/>
        </w:rPr>
        <w:tab/>
      </w:r>
      <w:r w:rsidRPr="00191FE5">
        <w:rPr>
          <w:color w:val="auto"/>
        </w:rPr>
        <w:t>Amendment: Speech, Religion, and Reason.  April 25, 2017.</w:t>
      </w:r>
    </w:p>
    <w:p w14:paraId="6C73D390" w14:textId="45C80402" w:rsidR="00093F1D" w:rsidRPr="00191FE5" w:rsidRDefault="00093F1D" w:rsidP="004A4D1C">
      <w:pPr>
        <w:pStyle w:val="Body2"/>
        <w:rPr>
          <w:color w:val="auto"/>
        </w:rPr>
      </w:pPr>
      <w:r w:rsidRPr="00191FE5">
        <w:rPr>
          <w:color w:val="auto"/>
        </w:rPr>
        <w:t xml:space="preserve">Pat McMahon Show on KTAR.  The God Show.  Interview about my book </w:t>
      </w:r>
      <w:r w:rsidRPr="00191FE5">
        <w:rPr>
          <w:color w:val="auto"/>
          <w:u w:val="single"/>
        </w:rPr>
        <w:t>The Declaration of</w:t>
      </w:r>
      <w:r w:rsidR="002E188A" w:rsidRPr="002E188A">
        <w:rPr>
          <w:color w:val="auto"/>
        </w:rPr>
        <w:tab/>
      </w:r>
      <w:r w:rsidRPr="00191FE5">
        <w:rPr>
          <w:color w:val="auto"/>
          <w:u w:val="single"/>
        </w:rPr>
        <w:t>Independence and God</w:t>
      </w:r>
      <w:r w:rsidRPr="00191FE5">
        <w:rPr>
          <w:color w:val="auto"/>
        </w:rPr>
        <w:t>.  Nov. 2016.</w:t>
      </w:r>
    </w:p>
    <w:p w14:paraId="479C8B1F" w14:textId="692F3B94" w:rsidR="00815186" w:rsidRPr="00191FE5" w:rsidRDefault="00815186" w:rsidP="004A4D1C">
      <w:pPr>
        <w:pStyle w:val="Body2"/>
        <w:rPr>
          <w:color w:val="auto"/>
        </w:rPr>
      </w:pPr>
      <w:r w:rsidRPr="00191FE5">
        <w:rPr>
          <w:color w:val="auto"/>
        </w:rPr>
        <w:t>OSHER Lifelong Learning Program (2008-present)</w:t>
      </w:r>
    </w:p>
    <w:p w14:paraId="76D5C6C6" w14:textId="540D7A33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Arizona Humanities Council: Road Scholar 2010-2013</w:t>
      </w:r>
    </w:p>
    <w:p w14:paraId="27243E80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Religion and Applied Ethics public forum, moderator (2008)</w:t>
      </w:r>
    </w:p>
    <w:p w14:paraId="347E8487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Philosophy Club public debate: Does God Exist, moderator (2007)</w:t>
      </w:r>
    </w:p>
    <w:p w14:paraId="74AEF938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Public Forum at ASU West on World Religions, moderator (2006)</w:t>
      </w:r>
    </w:p>
    <w:p w14:paraId="0B88CD9C" w14:textId="77777777" w:rsidR="004A4D1C" w:rsidRDefault="004A4D1C" w:rsidP="004A4D1C">
      <w:pPr>
        <w:pStyle w:val="Body2"/>
        <w:rPr>
          <w:color w:val="auto"/>
        </w:rPr>
      </w:pPr>
    </w:p>
    <w:p w14:paraId="3F49131C" w14:textId="77777777" w:rsidR="002E188A" w:rsidRDefault="002E188A" w:rsidP="004A4D1C">
      <w:pPr>
        <w:pStyle w:val="Body2"/>
        <w:rPr>
          <w:color w:val="auto"/>
        </w:rPr>
      </w:pPr>
    </w:p>
    <w:p w14:paraId="488A4A78" w14:textId="77777777" w:rsidR="002E188A" w:rsidRPr="00191FE5" w:rsidRDefault="002E188A" w:rsidP="004A4D1C">
      <w:pPr>
        <w:pStyle w:val="Body2"/>
        <w:rPr>
          <w:color w:val="auto"/>
        </w:rPr>
      </w:pPr>
    </w:p>
    <w:p w14:paraId="1A44934B" w14:textId="77777777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EDITORIAL AND REVIEW BOARDS</w:t>
      </w:r>
    </w:p>
    <w:p w14:paraId="53D371DF" w14:textId="77777777" w:rsidR="004A4D1C" w:rsidRDefault="004A4D1C" w:rsidP="004A4D1C">
      <w:pPr>
        <w:pStyle w:val="Body2"/>
        <w:rPr>
          <w:color w:val="auto"/>
        </w:rPr>
      </w:pPr>
    </w:p>
    <w:p w14:paraId="73215CEE" w14:textId="33FC76D7" w:rsidR="00E2703B" w:rsidRPr="00191FE5" w:rsidRDefault="00E2703B" w:rsidP="004A4D1C">
      <w:pPr>
        <w:pStyle w:val="Body2"/>
        <w:rPr>
          <w:color w:val="auto"/>
        </w:rPr>
      </w:pPr>
      <w:r>
        <w:rPr>
          <w:color w:val="auto"/>
        </w:rPr>
        <w:t>Journal of General Revelation 2022-present</w:t>
      </w:r>
    </w:p>
    <w:p w14:paraId="148D5DF9" w14:textId="2415E3C6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Reviews in Religion and Theology 2008-present</w:t>
      </w:r>
    </w:p>
    <w:p w14:paraId="0E5AD122" w14:textId="76CFF652" w:rsidR="004A4D1C" w:rsidRPr="00191FE5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Sophia 2008-present</w:t>
      </w:r>
    </w:p>
    <w:p w14:paraId="6C377E82" w14:textId="2329AE5D" w:rsidR="00FF0046" w:rsidRPr="00191FE5" w:rsidRDefault="00FF0046" w:rsidP="00FF0046">
      <w:pPr>
        <w:pStyle w:val="Body2"/>
        <w:rPr>
          <w:color w:val="auto"/>
        </w:rPr>
      </w:pPr>
      <w:r w:rsidRPr="00191FE5">
        <w:rPr>
          <w:color w:val="auto"/>
        </w:rPr>
        <w:t>New Blackfriars 2008-2013</w:t>
      </w:r>
    </w:p>
    <w:p w14:paraId="49701737" w14:textId="1112E1F5" w:rsidR="00FF0046" w:rsidRPr="00191FE5" w:rsidRDefault="00FF0046" w:rsidP="004A4D1C">
      <w:pPr>
        <w:pStyle w:val="Body2"/>
        <w:rPr>
          <w:color w:val="auto"/>
        </w:rPr>
      </w:pPr>
      <w:proofErr w:type="spellStart"/>
      <w:r w:rsidRPr="00191FE5">
        <w:rPr>
          <w:color w:val="auto"/>
        </w:rPr>
        <w:t>Heythrop</w:t>
      </w:r>
      <w:proofErr w:type="spellEnd"/>
      <w:r w:rsidRPr="00191FE5">
        <w:rPr>
          <w:color w:val="auto"/>
        </w:rPr>
        <w:t xml:space="preserve"> Journal 2008-2013</w:t>
      </w:r>
    </w:p>
    <w:p w14:paraId="55241167" w14:textId="77777777" w:rsidR="004A4D1C" w:rsidRPr="004A4D1C" w:rsidRDefault="004A4D1C" w:rsidP="004A4D1C">
      <w:pPr>
        <w:pStyle w:val="Body2"/>
        <w:rPr>
          <w:color w:val="auto"/>
        </w:rPr>
      </w:pPr>
      <w:r w:rsidRPr="00191FE5">
        <w:rPr>
          <w:color w:val="auto"/>
        </w:rPr>
        <w:t>Philosophical Frontiers 2008-2009</w:t>
      </w:r>
    </w:p>
    <w:p w14:paraId="1678936A" w14:textId="77777777" w:rsidR="004A4D1C" w:rsidRPr="004A4D1C" w:rsidRDefault="004A4D1C" w:rsidP="004A4D1C">
      <w:pPr>
        <w:pStyle w:val="Body2"/>
        <w:rPr>
          <w:color w:val="auto"/>
        </w:rPr>
      </w:pPr>
    </w:p>
    <w:p w14:paraId="2ABC0800" w14:textId="77777777" w:rsidR="009E2368" w:rsidRPr="004A4D1C" w:rsidRDefault="009E2368">
      <w:r w:rsidRPr="004A4D1C">
        <w:t xml:space="preserve"> </w:t>
      </w:r>
    </w:p>
    <w:sectPr w:rsidR="009E2368" w:rsidRPr="004A4D1C" w:rsidSect="001A26F3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D216" w14:textId="77777777" w:rsidR="00A74A8F" w:rsidRDefault="00A74A8F" w:rsidP="0023268A">
      <w:r>
        <w:separator/>
      </w:r>
    </w:p>
  </w:endnote>
  <w:endnote w:type="continuationSeparator" w:id="0">
    <w:p w14:paraId="59BE7273" w14:textId="77777777" w:rsidR="00A74A8F" w:rsidRDefault="00A74A8F" w:rsidP="0023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563E" w14:textId="77777777" w:rsidR="000C13A0" w:rsidRDefault="000C13A0" w:rsidP="00D322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2BA37" w14:textId="77777777" w:rsidR="000C13A0" w:rsidRDefault="000C1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B3F" w14:textId="77777777" w:rsidR="000C13A0" w:rsidRDefault="000C13A0" w:rsidP="00D322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AA3">
      <w:rPr>
        <w:rStyle w:val="PageNumber"/>
        <w:noProof/>
      </w:rPr>
      <w:t>18</w:t>
    </w:r>
    <w:r>
      <w:rPr>
        <w:rStyle w:val="PageNumber"/>
      </w:rPr>
      <w:fldChar w:fldCharType="end"/>
    </w:r>
  </w:p>
  <w:p w14:paraId="1F7D9808" w14:textId="77777777" w:rsidR="000C13A0" w:rsidRDefault="000C1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CD010" w14:textId="77777777" w:rsidR="00A74A8F" w:rsidRDefault="00A74A8F" w:rsidP="0023268A">
      <w:r>
        <w:separator/>
      </w:r>
    </w:p>
  </w:footnote>
  <w:footnote w:type="continuationSeparator" w:id="0">
    <w:p w14:paraId="7BC2A9DB" w14:textId="77777777" w:rsidR="00A74A8F" w:rsidRDefault="00A74A8F" w:rsidP="0023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12C1" w14:textId="2F6DD99D" w:rsidR="000C13A0" w:rsidRDefault="000C13A0">
    <w:pPr>
      <w:pStyle w:val="Header"/>
    </w:pPr>
    <w:r>
      <w:t>Anderson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A3BCB"/>
    <w:multiLevelType w:val="hybridMultilevel"/>
    <w:tmpl w:val="1B3E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B48D3"/>
    <w:multiLevelType w:val="hybridMultilevel"/>
    <w:tmpl w:val="15DE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13781">
    <w:abstractNumId w:val="1"/>
  </w:num>
  <w:num w:numId="2" w16cid:durableId="188135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39"/>
    <w:rsid w:val="00030C37"/>
    <w:rsid w:val="00044CCB"/>
    <w:rsid w:val="00060825"/>
    <w:rsid w:val="00063857"/>
    <w:rsid w:val="00093F1D"/>
    <w:rsid w:val="000C13A0"/>
    <w:rsid w:val="000D71E6"/>
    <w:rsid w:val="00150B1F"/>
    <w:rsid w:val="00152438"/>
    <w:rsid w:val="0016719D"/>
    <w:rsid w:val="00191FE5"/>
    <w:rsid w:val="001A26F3"/>
    <w:rsid w:val="001D773F"/>
    <w:rsid w:val="001E387E"/>
    <w:rsid w:val="001F4DFC"/>
    <w:rsid w:val="001F5A19"/>
    <w:rsid w:val="002314CD"/>
    <w:rsid w:val="002317FC"/>
    <w:rsid w:val="0023268A"/>
    <w:rsid w:val="00236034"/>
    <w:rsid w:val="002365B6"/>
    <w:rsid w:val="0025501A"/>
    <w:rsid w:val="002E188A"/>
    <w:rsid w:val="00307F7E"/>
    <w:rsid w:val="003639A1"/>
    <w:rsid w:val="00364569"/>
    <w:rsid w:val="00385EB5"/>
    <w:rsid w:val="0039178C"/>
    <w:rsid w:val="003B5FAC"/>
    <w:rsid w:val="003E0EF9"/>
    <w:rsid w:val="003F2B39"/>
    <w:rsid w:val="0040728C"/>
    <w:rsid w:val="00457F71"/>
    <w:rsid w:val="00473B78"/>
    <w:rsid w:val="004A4D1C"/>
    <w:rsid w:val="004D5D66"/>
    <w:rsid w:val="00570AA5"/>
    <w:rsid w:val="005A319A"/>
    <w:rsid w:val="005B1A03"/>
    <w:rsid w:val="005E1353"/>
    <w:rsid w:val="005F12A4"/>
    <w:rsid w:val="005F57BE"/>
    <w:rsid w:val="00605D87"/>
    <w:rsid w:val="00632B51"/>
    <w:rsid w:val="0066055A"/>
    <w:rsid w:val="006645EB"/>
    <w:rsid w:val="00711341"/>
    <w:rsid w:val="007346B1"/>
    <w:rsid w:val="007940D4"/>
    <w:rsid w:val="007E0A60"/>
    <w:rsid w:val="007F21BA"/>
    <w:rsid w:val="007F701E"/>
    <w:rsid w:val="007F7623"/>
    <w:rsid w:val="00815186"/>
    <w:rsid w:val="008B3AA6"/>
    <w:rsid w:val="008D7684"/>
    <w:rsid w:val="008E2541"/>
    <w:rsid w:val="00921F45"/>
    <w:rsid w:val="00930385"/>
    <w:rsid w:val="009925EB"/>
    <w:rsid w:val="009B789B"/>
    <w:rsid w:val="009C5D9D"/>
    <w:rsid w:val="009D2B75"/>
    <w:rsid w:val="009E2368"/>
    <w:rsid w:val="00A25D99"/>
    <w:rsid w:val="00A32143"/>
    <w:rsid w:val="00A74A8F"/>
    <w:rsid w:val="00AB4D6B"/>
    <w:rsid w:val="00AB51AE"/>
    <w:rsid w:val="00AD4A75"/>
    <w:rsid w:val="00AF221B"/>
    <w:rsid w:val="00B05494"/>
    <w:rsid w:val="00B452F5"/>
    <w:rsid w:val="00B9164F"/>
    <w:rsid w:val="00B977AF"/>
    <w:rsid w:val="00BE2193"/>
    <w:rsid w:val="00C12AA3"/>
    <w:rsid w:val="00C3247D"/>
    <w:rsid w:val="00C91C54"/>
    <w:rsid w:val="00CC3AD5"/>
    <w:rsid w:val="00D173DE"/>
    <w:rsid w:val="00D2017B"/>
    <w:rsid w:val="00D322E6"/>
    <w:rsid w:val="00D44DF9"/>
    <w:rsid w:val="00D73CFE"/>
    <w:rsid w:val="00D744F2"/>
    <w:rsid w:val="00DA031B"/>
    <w:rsid w:val="00DC643A"/>
    <w:rsid w:val="00E2703B"/>
    <w:rsid w:val="00E27C74"/>
    <w:rsid w:val="00E73D56"/>
    <w:rsid w:val="00E84D81"/>
    <w:rsid w:val="00EF66B4"/>
    <w:rsid w:val="00F32C7D"/>
    <w:rsid w:val="00F51092"/>
    <w:rsid w:val="00FE661B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A61B4"/>
  <w15:docId w15:val="{0E1C0EDB-2A4F-994D-91AC-5361B41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4D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1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F22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2"/>
    <w:rsid w:val="004A4D1C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outlineLvl w:val="0"/>
    </w:pPr>
    <w:rPr>
      <w:rFonts w:ascii="Baskerville" w:eastAsia="Arial Unicode MS" w:hAnsi="Arial Unicode MS" w:cs="Arial Unicode MS"/>
      <w:color w:val="000000"/>
      <w:sz w:val="26"/>
      <w:szCs w:val="26"/>
      <w:bdr w:val="nil"/>
    </w:rPr>
  </w:style>
  <w:style w:type="paragraph" w:customStyle="1" w:styleId="Body2">
    <w:name w:val="Body 2"/>
    <w:rsid w:val="004A4D1C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Arial Unicode MS" w:cs="Arial Unicode MS"/>
      <w:color w:val="434343"/>
      <w:sz w:val="24"/>
      <w:szCs w:val="24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4A4D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character" w:styleId="Hyperlink">
    <w:name w:val="Hyperlink"/>
    <w:basedOn w:val="DefaultParagraphFont"/>
    <w:uiPriority w:val="99"/>
    <w:unhideWhenUsed/>
    <w:rsid w:val="004A4D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68A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232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68A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236034"/>
  </w:style>
  <w:style w:type="character" w:styleId="UnresolvedMention">
    <w:name w:val="Unresolved Mention"/>
    <w:basedOn w:val="DefaultParagraphFont"/>
    <w:uiPriority w:val="99"/>
    <w:semiHidden/>
    <w:unhideWhenUsed/>
    <w:rsid w:val="00B916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1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9D"/>
    <w:rPr>
      <w:rFonts w:ascii="Times New Roman" w:eastAsia="Arial Unicode MS" w:hAnsi="Times New Roman" w:cs="Times New Roman"/>
      <w:sz w:val="18"/>
      <w:szCs w:val="18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AF22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D2017B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character" w:customStyle="1" w:styleId="booktitle">
    <w:name w:val="booktitle"/>
    <w:basedOn w:val="DefaultParagraphFont"/>
    <w:rsid w:val="00D2017B"/>
  </w:style>
  <w:style w:type="character" w:customStyle="1" w:styleId="apple-converted-space">
    <w:name w:val="apple-converted-space"/>
    <w:basedOn w:val="DefaultParagraphFont"/>
    <w:rsid w:val="00D2017B"/>
  </w:style>
  <w:style w:type="character" w:customStyle="1" w:styleId="author">
    <w:name w:val="author"/>
    <w:basedOn w:val="DefaultParagraphFont"/>
    <w:rsid w:val="00D2017B"/>
  </w:style>
  <w:style w:type="character" w:customStyle="1" w:styleId="pubyear">
    <w:name w:val="pubyear"/>
    <w:basedOn w:val="DefaultParagraphFont"/>
    <w:rsid w:val="00D2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caleducation.institute/fellow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anderson@a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Owen Anderson</cp:lastModifiedBy>
  <cp:revision>6</cp:revision>
  <cp:lastPrinted>2023-10-06T04:45:00Z</cp:lastPrinted>
  <dcterms:created xsi:type="dcterms:W3CDTF">2023-10-06T04:45:00Z</dcterms:created>
  <dcterms:modified xsi:type="dcterms:W3CDTF">2024-12-21T16:05:00Z</dcterms:modified>
</cp:coreProperties>
</file>